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13386" w:type="dxa"/>
        <w:jc w:val="center"/>
        <w:tblLook w:val="04A0" w:firstRow="1" w:lastRow="0" w:firstColumn="1" w:lastColumn="0" w:noHBand="0" w:noVBand="1"/>
      </w:tblPr>
      <w:tblGrid>
        <w:gridCol w:w="13386"/>
      </w:tblGrid>
      <w:tr w:rsidR="00A17ADE" w:rsidRPr="00EC2AC4" w14:paraId="7B6634DE" w14:textId="77777777" w:rsidTr="00D77943">
        <w:trPr>
          <w:trHeight w:val="275"/>
          <w:jc w:val="center"/>
        </w:trPr>
        <w:tc>
          <w:tcPr>
            <w:tcW w:w="13386" w:type="dxa"/>
            <w:shd w:val="clear" w:color="auto" w:fill="1F497D" w:themeFill="text2"/>
          </w:tcPr>
          <w:p w14:paraId="47BEBD05" w14:textId="752F6C10" w:rsidR="00A17ADE" w:rsidRPr="00EC2AC4" w:rsidRDefault="00A17ADE" w:rsidP="00A17ADE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Institución</w:t>
            </w:r>
          </w:p>
        </w:tc>
      </w:tr>
      <w:tr w:rsidR="00A17ADE" w:rsidRPr="00EC2AC4" w14:paraId="14E3E351" w14:textId="77777777" w:rsidTr="00D77943">
        <w:trPr>
          <w:trHeight w:val="1498"/>
          <w:jc w:val="center"/>
        </w:trPr>
        <w:tc>
          <w:tcPr>
            <w:tcW w:w="13386" w:type="dxa"/>
          </w:tcPr>
          <w:p w14:paraId="1B071080" w14:textId="366FDDE6" w:rsidR="00A42918" w:rsidRPr="00EC2AC4" w:rsidRDefault="00A17ADE" w:rsidP="00A42918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Institución</w:t>
            </w:r>
            <w:r w:rsidRPr="00EC2AC4">
              <w:rPr>
                <w:rFonts w:cstheme="minorHAnsi"/>
                <w:sz w:val="18"/>
                <w:szCs w:val="18"/>
              </w:rPr>
              <w:t xml:space="preserve">: </w:t>
            </w:r>
            <w:r w:rsidR="004B7952" w:rsidRPr="00EC2AC4">
              <w:rPr>
                <w:rFonts w:cstheme="minorHAnsi"/>
                <w:sz w:val="18"/>
                <w:szCs w:val="18"/>
              </w:rPr>
              <w:t>Ministerio</w:t>
            </w:r>
            <w:r w:rsidR="002410D6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4114ED" w:rsidRPr="00EC2AC4">
              <w:rPr>
                <w:rFonts w:cstheme="minorHAnsi"/>
                <w:sz w:val="18"/>
                <w:szCs w:val="18"/>
              </w:rPr>
              <w:t>de Vivienda</w:t>
            </w:r>
            <w:r w:rsidR="004B7952" w:rsidRPr="00EC2AC4">
              <w:rPr>
                <w:rFonts w:cstheme="minorHAnsi"/>
                <w:sz w:val="18"/>
                <w:szCs w:val="18"/>
              </w:rPr>
              <w:t xml:space="preserve">, </w:t>
            </w:r>
            <w:r w:rsidR="00155D87" w:rsidRPr="00EC2AC4">
              <w:rPr>
                <w:rFonts w:cstheme="minorHAnsi"/>
                <w:sz w:val="18"/>
                <w:szCs w:val="18"/>
              </w:rPr>
              <w:t xml:space="preserve">Hábitat </w:t>
            </w:r>
            <w:r w:rsidR="004114ED" w:rsidRPr="00EC2AC4">
              <w:rPr>
                <w:rFonts w:cstheme="minorHAnsi"/>
                <w:sz w:val="18"/>
                <w:szCs w:val="18"/>
              </w:rPr>
              <w:t>y</w:t>
            </w:r>
            <w:r w:rsidR="004B7952" w:rsidRPr="00EC2AC4">
              <w:rPr>
                <w:rFonts w:cstheme="minorHAnsi"/>
                <w:sz w:val="18"/>
                <w:szCs w:val="18"/>
              </w:rPr>
              <w:t xml:space="preserve"> Edificaciones (MIVHED)</w:t>
            </w:r>
          </w:p>
          <w:p w14:paraId="7273E4AC" w14:textId="04F24CD3" w:rsidR="004114ED" w:rsidRPr="00EC2AC4" w:rsidRDefault="00A17ADE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Inc</w:t>
            </w:r>
            <w:r w:rsidR="00CB7D15" w:rsidRPr="00EC2AC4">
              <w:rPr>
                <w:rFonts w:cstheme="minorHAnsi"/>
                <w:b/>
                <w:sz w:val="18"/>
                <w:szCs w:val="18"/>
              </w:rPr>
              <w:t>u</w:t>
            </w:r>
            <w:r w:rsidRPr="00EC2AC4">
              <w:rPr>
                <w:rFonts w:cstheme="minorHAnsi"/>
                <w:b/>
                <w:sz w:val="18"/>
                <w:szCs w:val="18"/>
              </w:rPr>
              <w:t>mbe</w:t>
            </w:r>
            <w:r w:rsidR="00BB6042" w:rsidRPr="00EC2AC4">
              <w:rPr>
                <w:rFonts w:cstheme="minorHAnsi"/>
                <w:b/>
                <w:sz w:val="18"/>
                <w:szCs w:val="18"/>
              </w:rPr>
              <w:t>n</w:t>
            </w:r>
            <w:r w:rsidRPr="00EC2AC4">
              <w:rPr>
                <w:rFonts w:cstheme="minorHAnsi"/>
                <w:b/>
                <w:sz w:val="18"/>
                <w:szCs w:val="18"/>
              </w:rPr>
              <w:t>te</w:t>
            </w:r>
            <w:r w:rsidRPr="00EC2AC4">
              <w:rPr>
                <w:rFonts w:cstheme="minorHAnsi"/>
                <w:sz w:val="18"/>
                <w:szCs w:val="18"/>
              </w:rPr>
              <w:t xml:space="preserve">: </w:t>
            </w:r>
            <w:r w:rsidR="00A42918" w:rsidRPr="00EC2AC4">
              <w:rPr>
                <w:rFonts w:cstheme="minorHAnsi"/>
                <w:sz w:val="18"/>
                <w:szCs w:val="18"/>
              </w:rPr>
              <w:t xml:space="preserve">Ing. </w:t>
            </w:r>
            <w:r w:rsidR="0060679F" w:rsidRPr="00EC2AC4">
              <w:rPr>
                <w:rFonts w:cstheme="minorHAnsi"/>
                <w:sz w:val="18"/>
                <w:szCs w:val="18"/>
              </w:rPr>
              <w:t>Carlos Bonilla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155D87" w:rsidRPr="00EC2AC4">
              <w:rPr>
                <w:rFonts w:cstheme="minorHAnsi"/>
                <w:sz w:val="18"/>
                <w:szCs w:val="18"/>
              </w:rPr>
              <w:t xml:space="preserve">- </w:t>
            </w:r>
            <w:r w:rsidR="009F53E0" w:rsidRPr="00EC2AC4">
              <w:rPr>
                <w:rFonts w:cstheme="minorHAnsi"/>
                <w:sz w:val="18"/>
                <w:szCs w:val="18"/>
              </w:rPr>
              <w:t>ministro</w:t>
            </w:r>
            <w:r w:rsidRPr="00EC2AC4">
              <w:rPr>
                <w:rFonts w:cstheme="minorHAnsi"/>
                <w:sz w:val="18"/>
                <w:szCs w:val="18"/>
              </w:rPr>
              <w:br/>
            </w:r>
            <w:r w:rsidRPr="00EC2AC4">
              <w:rPr>
                <w:rFonts w:cstheme="minorHAnsi"/>
                <w:b/>
                <w:sz w:val="18"/>
                <w:szCs w:val="18"/>
              </w:rPr>
              <w:t>Dirección Física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D43D12" w:rsidRPr="00EC2AC4">
              <w:rPr>
                <w:rFonts w:cstheme="minorHAnsi"/>
                <w:b/>
                <w:bCs/>
                <w:sz w:val="18"/>
                <w:szCs w:val="18"/>
              </w:rPr>
              <w:t>Edificio 1</w:t>
            </w:r>
            <w:r w:rsidR="000F39CA" w:rsidRPr="00EC2AC4">
              <w:rPr>
                <w:rFonts w:cstheme="minorHAnsi"/>
                <w:sz w:val="18"/>
                <w:szCs w:val="18"/>
              </w:rPr>
              <w:t xml:space="preserve">: Calle Dr. </w:t>
            </w:r>
            <w:r w:rsidR="00C97CE3" w:rsidRPr="00EC2AC4">
              <w:rPr>
                <w:rFonts w:cstheme="minorHAnsi"/>
                <w:sz w:val="18"/>
                <w:szCs w:val="18"/>
              </w:rPr>
              <w:t>Báez</w:t>
            </w:r>
            <w:r w:rsidR="000F39CA" w:rsidRPr="00EC2AC4">
              <w:rPr>
                <w:rFonts w:cstheme="minorHAnsi"/>
                <w:sz w:val="18"/>
                <w:szCs w:val="18"/>
              </w:rPr>
              <w:t xml:space="preserve"> 4, Santo Domingo 10205, Rep</w:t>
            </w:r>
            <w:r w:rsidR="00155D87" w:rsidRPr="00EC2AC4">
              <w:rPr>
                <w:rFonts w:cstheme="minorHAnsi"/>
                <w:sz w:val="18"/>
                <w:szCs w:val="18"/>
              </w:rPr>
              <w:t>ú</w:t>
            </w:r>
            <w:r w:rsidR="000F39CA" w:rsidRPr="00EC2AC4">
              <w:rPr>
                <w:rFonts w:cstheme="minorHAnsi"/>
                <w:sz w:val="18"/>
                <w:szCs w:val="18"/>
              </w:rPr>
              <w:t>blica Dominicana</w:t>
            </w:r>
          </w:p>
          <w:p w14:paraId="46BB6E25" w14:textId="329225A5" w:rsidR="00C97CE3" w:rsidRPr="00EC2AC4" w:rsidRDefault="00C97CE3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Teléfono</w:t>
            </w:r>
            <w:r w:rsidRPr="00EC2AC4">
              <w:rPr>
                <w:rFonts w:cstheme="minorHAnsi"/>
                <w:sz w:val="18"/>
                <w:szCs w:val="18"/>
              </w:rPr>
              <w:t>: (809) 686-8920</w:t>
            </w:r>
          </w:p>
          <w:p w14:paraId="41C9A482" w14:textId="3162658A" w:rsidR="00EE4C8B" w:rsidRPr="00EC2AC4" w:rsidRDefault="00EE4C8B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Dirección Física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Pr="00EC2AC4">
              <w:rPr>
                <w:rFonts w:cstheme="minorHAnsi"/>
                <w:b/>
                <w:bCs/>
                <w:sz w:val="18"/>
                <w:szCs w:val="18"/>
              </w:rPr>
              <w:t>Edificio 2: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A42918" w:rsidRPr="00EC2AC4">
              <w:rPr>
                <w:rFonts w:cstheme="minorHAnsi"/>
                <w:sz w:val="18"/>
                <w:szCs w:val="18"/>
              </w:rPr>
              <w:t>Av. Pedro Henríquez Ureña Esq. Alma Mater</w:t>
            </w:r>
            <w:r w:rsidR="00BB6042" w:rsidRPr="00EC2AC4">
              <w:rPr>
                <w:rFonts w:cstheme="minorHAnsi"/>
                <w:sz w:val="18"/>
                <w:szCs w:val="18"/>
              </w:rPr>
              <w:t xml:space="preserve">, </w:t>
            </w:r>
            <w:r w:rsidR="00A42918" w:rsidRPr="00EC2AC4">
              <w:rPr>
                <w:rFonts w:cstheme="minorHAnsi"/>
                <w:sz w:val="18"/>
                <w:szCs w:val="18"/>
              </w:rPr>
              <w:t xml:space="preserve">Santo Domingo, </w:t>
            </w:r>
            <w:r w:rsidR="00BB6042" w:rsidRPr="00EC2AC4">
              <w:rPr>
                <w:rFonts w:cstheme="minorHAnsi"/>
                <w:sz w:val="18"/>
                <w:szCs w:val="18"/>
              </w:rPr>
              <w:t>Distrito Nacional, República Dominicana</w:t>
            </w:r>
          </w:p>
          <w:p w14:paraId="7910CF0B" w14:textId="29E6BB4B" w:rsidR="00A17ADE" w:rsidRPr="00EC2AC4" w:rsidRDefault="00EE4C8B" w:rsidP="0060679F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Teléfono: (809) 732-0600</w:t>
            </w:r>
            <w:r w:rsidR="00A17ADE" w:rsidRPr="00EC2AC4">
              <w:rPr>
                <w:rFonts w:cstheme="minorHAnsi"/>
                <w:sz w:val="18"/>
                <w:szCs w:val="18"/>
              </w:rPr>
              <w:br/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>Dirección Web</w:t>
            </w:r>
            <w:r w:rsidR="00420B27" w:rsidRPr="00EC2AC4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="007F0070" w:rsidRPr="00EC2AC4">
              <w:rPr>
                <w:rFonts w:cstheme="minorHAnsi"/>
                <w:sz w:val="18"/>
                <w:szCs w:val="18"/>
              </w:rPr>
              <w:t xml:space="preserve"> https://mived.gob.do/</w:t>
            </w:r>
            <w:r w:rsidR="00BB6042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A17ADE" w:rsidRPr="00EC2AC4">
              <w:rPr>
                <w:rFonts w:cstheme="minorHAnsi"/>
                <w:sz w:val="18"/>
                <w:szCs w:val="18"/>
              </w:rPr>
              <w:t xml:space="preserve">          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 xml:space="preserve">Correo </w:t>
            </w:r>
            <w:r w:rsidR="00155D87" w:rsidRPr="00EC2AC4">
              <w:rPr>
                <w:rFonts w:cstheme="minorHAnsi"/>
                <w:b/>
                <w:sz w:val="18"/>
                <w:szCs w:val="18"/>
              </w:rPr>
              <w:t>E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 xml:space="preserve">lectrónico </w:t>
            </w:r>
            <w:r w:rsidR="00155D87" w:rsidRPr="00EC2AC4">
              <w:rPr>
                <w:rFonts w:cstheme="minorHAnsi"/>
                <w:b/>
                <w:sz w:val="18"/>
                <w:szCs w:val="18"/>
              </w:rPr>
              <w:t>I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>nstitucional</w:t>
            </w:r>
            <w:r w:rsidR="00A17ADE" w:rsidRPr="00EC2AC4">
              <w:rPr>
                <w:rFonts w:cstheme="minorHAnsi"/>
                <w:sz w:val="18"/>
                <w:szCs w:val="18"/>
              </w:rPr>
              <w:t>: info@</w:t>
            </w:r>
            <w:r w:rsidR="007F0070" w:rsidRPr="00EC2AC4">
              <w:rPr>
                <w:rFonts w:cstheme="minorHAnsi"/>
                <w:sz w:val="18"/>
                <w:szCs w:val="18"/>
              </w:rPr>
              <w:t>miv</w:t>
            </w:r>
            <w:r w:rsidR="00181A9B" w:rsidRPr="00EC2AC4">
              <w:rPr>
                <w:rFonts w:cstheme="minorHAnsi"/>
                <w:sz w:val="18"/>
                <w:szCs w:val="18"/>
              </w:rPr>
              <w:t>ed</w:t>
            </w:r>
            <w:r w:rsidR="00A17ADE" w:rsidRPr="00EC2AC4">
              <w:rPr>
                <w:rFonts w:cstheme="minorHAnsi"/>
                <w:sz w:val="18"/>
                <w:szCs w:val="18"/>
              </w:rPr>
              <w:t>.gob.do</w:t>
            </w:r>
          </w:p>
        </w:tc>
      </w:tr>
    </w:tbl>
    <w:p w14:paraId="059459E5" w14:textId="77777777" w:rsidR="00A17ADE" w:rsidRPr="00EC2AC4" w:rsidRDefault="00A17ADE" w:rsidP="00274540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aconcuadrcula"/>
        <w:tblW w:w="13386" w:type="dxa"/>
        <w:jc w:val="center"/>
        <w:tblLook w:val="04A0" w:firstRow="1" w:lastRow="0" w:firstColumn="1" w:lastColumn="0" w:noHBand="0" w:noVBand="1"/>
      </w:tblPr>
      <w:tblGrid>
        <w:gridCol w:w="6504"/>
        <w:gridCol w:w="6882"/>
      </w:tblGrid>
      <w:tr w:rsidR="0046741C" w:rsidRPr="00EC2AC4" w14:paraId="6806598D" w14:textId="77777777" w:rsidTr="00662144">
        <w:trPr>
          <w:trHeight w:val="386"/>
          <w:jc w:val="center"/>
        </w:trPr>
        <w:tc>
          <w:tcPr>
            <w:tcW w:w="6504" w:type="dxa"/>
            <w:shd w:val="clear" w:color="auto" w:fill="1F497D" w:themeFill="text2"/>
          </w:tcPr>
          <w:p w14:paraId="274953E6" w14:textId="77777777" w:rsidR="0046741C" w:rsidRPr="00EC2AC4" w:rsidRDefault="0046741C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Portal Transparencia</w:t>
            </w:r>
          </w:p>
        </w:tc>
        <w:tc>
          <w:tcPr>
            <w:tcW w:w="6882" w:type="dxa"/>
            <w:shd w:val="clear" w:color="auto" w:fill="1F497D" w:themeFill="text2"/>
          </w:tcPr>
          <w:p w14:paraId="432470C0" w14:textId="77777777" w:rsidR="0046741C" w:rsidRPr="00EC2AC4" w:rsidRDefault="0046741C" w:rsidP="003F21B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Actualización</w:t>
            </w:r>
          </w:p>
        </w:tc>
      </w:tr>
      <w:tr w:rsidR="0046741C" w:rsidRPr="00EC2AC4" w14:paraId="30956C85" w14:textId="77777777" w:rsidTr="00662144">
        <w:trPr>
          <w:trHeight w:val="365"/>
          <w:jc w:val="center"/>
        </w:trPr>
        <w:tc>
          <w:tcPr>
            <w:tcW w:w="6504" w:type="dxa"/>
          </w:tcPr>
          <w:p w14:paraId="56A67453" w14:textId="108401CD" w:rsidR="0046741C" w:rsidRPr="00EC2AC4" w:rsidRDefault="0046741C" w:rsidP="003B2711">
            <w:pPr>
              <w:rPr>
                <w:rFonts w:cstheme="minorHAnsi"/>
                <w:sz w:val="18"/>
                <w:szCs w:val="18"/>
                <w:lang w:val="es-DO"/>
              </w:rPr>
            </w:pPr>
            <w:r w:rsidRPr="00EC2AC4">
              <w:rPr>
                <w:rFonts w:cstheme="minorHAnsi"/>
                <w:b/>
                <w:sz w:val="18"/>
                <w:szCs w:val="18"/>
                <w:lang w:val="es-DO"/>
              </w:rPr>
              <w:t xml:space="preserve">URL: </w:t>
            </w:r>
            <w:r w:rsidR="00181A9B" w:rsidRPr="00EC2AC4">
              <w:rPr>
                <w:rFonts w:cstheme="minorHAnsi"/>
                <w:sz w:val="18"/>
                <w:szCs w:val="18"/>
              </w:rPr>
              <w:t>https:</w:t>
            </w:r>
            <w:r w:rsidR="00366BEB" w:rsidRPr="00EC2AC4">
              <w:rPr>
                <w:rFonts w:cstheme="minorHAnsi"/>
                <w:sz w:val="18"/>
                <w:szCs w:val="18"/>
              </w:rPr>
              <w:t xml:space="preserve"> mived.gob.do/transparencia/</w:t>
            </w:r>
          </w:p>
        </w:tc>
        <w:tc>
          <w:tcPr>
            <w:tcW w:w="6882" w:type="dxa"/>
          </w:tcPr>
          <w:p w14:paraId="4AC988E4" w14:textId="5E359CDD" w:rsidR="0046741C" w:rsidRPr="00EC2AC4" w:rsidRDefault="000C15A1" w:rsidP="00CC37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lang w:val="es-DO"/>
              </w:rPr>
              <w:t>M</w:t>
            </w:r>
            <w:r w:rsidR="001D15D4">
              <w:rPr>
                <w:rFonts w:cstheme="minorHAnsi"/>
                <w:b/>
                <w:sz w:val="18"/>
                <w:szCs w:val="18"/>
              </w:rPr>
              <w:t>arzo</w:t>
            </w:r>
            <w:r w:rsidR="00582B6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1151E" w:rsidRPr="00EC2AC4">
              <w:rPr>
                <w:rFonts w:cstheme="minorHAnsi"/>
                <w:b/>
                <w:sz w:val="18"/>
                <w:szCs w:val="18"/>
              </w:rPr>
              <w:t>202</w:t>
            </w:r>
            <w:r w:rsidR="00B941B0">
              <w:rPr>
                <w:rFonts w:cstheme="minorHAnsi"/>
                <w:b/>
                <w:sz w:val="18"/>
                <w:szCs w:val="18"/>
              </w:rPr>
              <w:t>4</w:t>
            </w:r>
          </w:p>
        </w:tc>
      </w:tr>
    </w:tbl>
    <w:p w14:paraId="13B656B0" w14:textId="77777777" w:rsidR="00923BF3" w:rsidRPr="00EC2AC4" w:rsidRDefault="00923BF3" w:rsidP="001B3C70">
      <w:pPr>
        <w:spacing w:after="0"/>
        <w:rPr>
          <w:rFonts w:cstheme="minorHAnsi"/>
          <w:b/>
          <w:sz w:val="18"/>
          <w:szCs w:val="18"/>
        </w:rPr>
      </w:pPr>
    </w:p>
    <w:p w14:paraId="4566DC16" w14:textId="77777777" w:rsidR="00E313AF" w:rsidRPr="00EC2AC4" w:rsidRDefault="00E313AF" w:rsidP="001B3C70">
      <w:pPr>
        <w:spacing w:after="0"/>
        <w:rPr>
          <w:rFonts w:cstheme="minorHAnsi"/>
          <w:b/>
          <w:sz w:val="18"/>
          <w:szCs w:val="18"/>
        </w:rPr>
      </w:pPr>
    </w:p>
    <w:p w14:paraId="5A694A5A" w14:textId="5969A835" w:rsidR="00A17ADE" w:rsidRPr="00EC2AC4" w:rsidRDefault="001B3C70" w:rsidP="001B3C70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BASE LEGAL DE LA INSTITUCIÓN</w:t>
      </w:r>
    </w:p>
    <w:tbl>
      <w:tblPr>
        <w:tblStyle w:val="Tablaconcuadrcula"/>
        <w:tblW w:w="13330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5953"/>
        <w:gridCol w:w="1692"/>
        <w:gridCol w:w="1437"/>
      </w:tblGrid>
      <w:tr w:rsidR="005149D6" w:rsidRPr="00EC2AC4" w14:paraId="1BBC59F5" w14:textId="77777777" w:rsidTr="00D04E24">
        <w:trPr>
          <w:trHeight w:val="508"/>
          <w:jc w:val="center"/>
        </w:trPr>
        <w:tc>
          <w:tcPr>
            <w:tcW w:w="2972" w:type="dxa"/>
            <w:shd w:val="clear" w:color="auto" w:fill="1F497D" w:themeFill="text2"/>
          </w:tcPr>
          <w:p w14:paraId="1456529D" w14:textId="77777777" w:rsidR="005149D6" w:rsidRPr="00EC2AC4" w:rsidRDefault="005149D6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4EAC046F" w14:textId="77777777" w:rsidR="005149D6" w:rsidRPr="00EC2AC4" w:rsidRDefault="005149D6" w:rsidP="005204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38330764" w14:textId="77777777" w:rsidR="005149D6" w:rsidRPr="00EC2AC4" w:rsidRDefault="005149D6" w:rsidP="005204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92" w:type="dxa"/>
            <w:shd w:val="clear" w:color="auto" w:fill="1F497D" w:themeFill="text2"/>
            <w:vAlign w:val="center"/>
          </w:tcPr>
          <w:p w14:paraId="4DAC4F51" w14:textId="611A258D" w:rsidR="005149D6" w:rsidRPr="00EC2AC4" w:rsidRDefault="005149D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37" w:type="dxa"/>
            <w:shd w:val="clear" w:color="auto" w:fill="1F497D" w:themeFill="text2"/>
          </w:tcPr>
          <w:p w14:paraId="18AF64D7" w14:textId="7E4F924B" w:rsidR="005149D6" w:rsidRPr="00EC2AC4" w:rsidRDefault="005149D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5149D6" w:rsidRPr="00EC2AC4" w14:paraId="150E2490" w14:textId="77777777" w:rsidTr="00D04E24">
        <w:trPr>
          <w:trHeight w:val="1545"/>
          <w:jc w:val="center"/>
        </w:trPr>
        <w:tc>
          <w:tcPr>
            <w:tcW w:w="2972" w:type="dxa"/>
          </w:tcPr>
          <w:p w14:paraId="23D3DB48" w14:textId="34186EF3" w:rsidR="005149D6" w:rsidRPr="00EC2AC4" w:rsidRDefault="004E1746" w:rsidP="00344EF0">
            <w:pPr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  <w:vAlign w:val="center"/>
          </w:tcPr>
          <w:p w14:paraId="11901361" w14:textId="54F20294" w:rsidR="005149D6" w:rsidRPr="00EC2AC4" w:rsidRDefault="005149D6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41E59546" w14:textId="5B9DDD1C" w:rsidR="00D33A9E" w:rsidRPr="00EC2AC4" w:rsidRDefault="00F46C44" w:rsidP="00D33A9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" w:history="1">
              <w:r w:rsidR="00D33A9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https://mived.gob.do/transparencia/images/constitucion/Constituci%C3%B3n_Dominicana.pdf</w:t>
              </w:r>
            </w:hyperlink>
          </w:p>
          <w:p w14:paraId="5F4428E2" w14:textId="6779ACC3" w:rsidR="00D33A9E" w:rsidRPr="00EC2AC4" w:rsidRDefault="00D33A9E" w:rsidP="00D33A9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B86FBB0" w14:textId="7E92F87D" w:rsidR="005149D6" w:rsidRPr="00EC2AC4" w:rsidRDefault="00611C5A" w:rsidP="00344EF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10 de julio del 2015</w:t>
            </w:r>
          </w:p>
        </w:tc>
        <w:tc>
          <w:tcPr>
            <w:tcW w:w="1437" w:type="dxa"/>
          </w:tcPr>
          <w:p w14:paraId="54E14C3A" w14:textId="666BAADE" w:rsidR="005149D6" w:rsidRPr="00EC2AC4" w:rsidRDefault="005149D6" w:rsidP="00344EF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2363D03" w14:textId="77777777" w:rsidR="005149D6" w:rsidRPr="00EC2AC4" w:rsidRDefault="005149D6" w:rsidP="00344EF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CF842A" w14:textId="77777777" w:rsidR="005149D6" w:rsidRPr="00EC2AC4" w:rsidRDefault="005149D6" w:rsidP="00344EF0">
            <w:pPr>
              <w:tabs>
                <w:tab w:val="left" w:pos="585"/>
                <w:tab w:val="center" w:pos="718"/>
              </w:tabs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ab/>
              <w:t>Si</w:t>
            </w:r>
          </w:p>
        </w:tc>
      </w:tr>
      <w:tr w:rsidR="004F3CF8" w:rsidRPr="00EC2AC4" w14:paraId="6529FFC6" w14:textId="77777777" w:rsidTr="00D04E24">
        <w:trPr>
          <w:trHeight w:val="330"/>
          <w:jc w:val="center"/>
        </w:trPr>
        <w:tc>
          <w:tcPr>
            <w:tcW w:w="13330" w:type="dxa"/>
            <w:gridSpan w:val="5"/>
          </w:tcPr>
          <w:p w14:paraId="5A9D71F7" w14:textId="4A7F9018" w:rsidR="004F3CF8" w:rsidRPr="00EC2AC4" w:rsidRDefault="004E1746" w:rsidP="0073710A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INSTITUCIÓN/LEYES</w:t>
            </w:r>
          </w:p>
        </w:tc>
      </w:tr>
      <w:tr w:rsidR="00450776" w:rsidRPr="00EC2AC4" w14:paraId="748D8D58" w14:textId="77777777" w:rsidTr="00D04E24">
        <w:trPr>
          <w:trHeight w:val="523"/>
          <w:jc w:val="center"/>
        </w:trPr>
        <w:tc>
          <w:tcPr>
            <w:tcW w:w="2972" w:type="dxa"/>
          </w:tcPr>
          <w:p w14:paraId="3EDB8807" w14:textId="2B88CBCA" w:rsidR="00450776" w:rsidRPr="00EC2AC4" w:rsidRDefault="004E1746" w:rsidP="0011614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NO. 160-21 QUE CREA EL MINISTERIO DE LA VIVIENDA, HÁBITAT Y EDIFICACIONES (MIVHED) D/F 27 JULIO 2021</w:t>
            </w:r>
          </w:p>
        </w:tc>
        <w:tc>
          <w:tcPr>
            <w:tcW w:w="1276" w:type="dxa"/>
            <w:vAlign w:val="center"/>
          </w:tcPr>
          <w:p w14:paraId="06FE41B9" w14:textId="1E00D9FD" w:rsidR="00450776" w:rsidRPr="00EC2AC4" w:rsidRDefault="00D77943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5E06250" w14:textId="31528B82" w:rsidR="00450776" w:rsidRPr="00EC2AC4" w:rsidRDefault="00F46C44" w:rsidP="009F15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" w:history="1">
              <w:r w:rsidR="00300BCA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https://mived.gob.do/transparencia/images/Leyes/APROBADA%20Y%20FIRMADA-Ley%20crea%20el%20ministerio%20de%20la%20VIVIENDA%20MIVHED.pdf</w:t>
              </w:r>
            </w:hyperlink>
          </w:p>
          <w:p w14:paraId="632C0D21" w14:textId="7B1EC109" w:rsidR="00300BCA" w:rsidRPr="00EC2AC4" w:rsidRDefault="00300BCA" w:rsidP="009F15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2C008A4C" w14:textId="7CB775C5" w:rsidR="00450776" w:rsidRPr="00EC2AC4" w:rsidRDefault="00985196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 julio 2021</w:t>
            </w:r>
          </w:p>
        </w:tc>
        <w:tc>
          <w:tcPr>
            <w:tcW w:w="1437" w:type="dxa"/>
            <w:vAlign w:val="center"/>
          </w:tcPr>
          <w:p w14:paraId="2BC66140" w14:textId="7150AAB0" w:rsidR="00450776" w:rsidRPr="00EC2AC4" w:rsidRDefault="00985196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643AB" w:rsidRPr="00EC2AC4" w14:paraId="606E6C4C" w14:textId="77777777" w:rsidTr="00D04E24">
        <w:trPr>
          <w:trHeight w:val="70"/>
          <w:jc w:val="center"/>
        </w:trPr>
        <w:tc>
          <w:tcPr>
            <w:tcW w:w="2972" w:type="dxa"/>
          </w:tcPr>
          <w:p w14:paraId="75A56E06" w14:textId="7CE5D8D2" w:rsidR="004B5A17" w:rsidRPr="00EC2AC4" w:rsidRDefault="004E1746" w:rsidP="004B5A1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LEY NO. 118-21 SOBRE TERMINACIÓN DE OBRAS VIALES, ESCUELAS Y HOSPITALES QUE SE ENCUENTRAN SUSPENDIDAS. </w:t>
            </w:r>
          </w:p>
          <w:p w14:paraId="1E71B50E" w14:textId="2D138450" w:rsidR="009643AB" w:rsidRPr="00EC2AC4" w:rsidRDefault="004E1746" w:rsidP="00E33DEC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DEL 1 DE JUNIO DE 2021.</w:t>
            </w:r>
          </w:p>
        </w:tc>
        <w:tc>
          <w:tcPr>
            <w:tcW w:w="1276" w:type="dxa"/>
            <w:vAlign w:val="center"/>
          </w:tcPr>
          <w:p w14:paraId="0B3B998E" w14:textId="51381FCF" w:rsidR="009643AB" w:rsidRPr="00EC2AC4" w:rsidRDefault="00D77943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46E0284B" w14:textId="44F3C67D" w:rsidR="00B13925" w:rsidRPr="00EC2AC4" w:rsidRDefault="00F46C44" w:rsidP="00B1392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" w:history="1">
              <w:r w:rsidR="00B13925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https://mived.gob.do/transparencia/images/Base_legal/Leyes/LE118-2021.pdf</w:t>
              </w:r>
            </w:hyperlink>
          </w:p>
          <w:p w14:paraId="087E8A4C" w14:textId="1A3037FA" w:rsidR="00B13925" w:rsidRPr="00EC2AC4" w:rsidRDefault="00B13925" w:rsidP="00B139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98C3170" w14:textId="427682DF" w:rsidR="009643AB" w:rsidRPr="00EC2AC4" w:rsidRDefault="009643AB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 junio 2021</w:t>
            </w:r>
          </w:p>
        </w:tc>
        <w:tc>
          <w:tcPr>
            <w:tcW w:w="1437" w:type="dxa"/>
            <w:vAlign w:val="center"/>
          </w:tcPr>
          <w:p w14:paraId="12519FDC" w14:textId="3E411D90" w:rsidR="009643AB" w:rsidRPr="00EC2AC4" w:rsidRDefault="00211FF4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D3885" w:rsidRPr="00EC2AC4" w14:paraId="087DE1C1" w14:textId="77777777" w:rsidTr="00D04E24">
        <w:trPr>
          <w:trHeight w:val="523"/>
          <w:jc w:val="center"/>
        </w:trPr>
        <w:tc>
          <w:tcPr>
            <w:tcW w:w="2972" w:type="dxa"/>
          </w:tcPr>
          <w:p w14:paraId="519D6EEE" w14:textId="6BB1723C" w:rsidR="001D3885" w:rsidRPr="00EC2AC4" w:rsidRDefault="004E1746" w:rsidP="0011614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LEY-195-19 QUE MODIFICA LOS ARTÍCULOS 129 Y 131 DE LA LEY 189-11 FIDEICOMISO, D/F 02 DE JULIO 2019.</w:t>
            </w:r>
          </w:p>
        </w:tc>
        <w:tc>
          <w:tcPr>
            <w:tcW w:w="1276" w:type="dxa"/>
            <w:vAlign w:val="center"/>
          </w:tcPr>
          <w:p w14:paraId="1FB57E33" w14:textId="7FCC4495" w:rsidR="001D3885" w:rsidRPr="00EC2AC4" w:rsidRDefault="001D3885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61DC4EF" w14:textId="20326B86" w:rsidR="001D3885" w:rsidRPr="00EC2AC4" w:rsidRDefault="00F46C44" w:rsidP="009F15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" w:history="1">
              <w:r w:rsidR="00F64DD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https://mived.gob.do/transparencia/images/Base_legal/Leyes/EXP_00104945.pdf</w:t>
              </w:r>
            </w:hyperlink>
          </w:p>
          <w:p w14:paraId="10B726EC" w14:textId="0F630E06" w:rsidR="00F64DD1" w:rsidRPr="00EC2AC4" w:rsidRDefault="00F64DD1" w:rsidP="009F15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D5CEEA5" w14:textId="2D6C4674" w:rsidR="001D3885" w:rsidRPr="00EC2AC4" w:rsidRDefault="001D3885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julio del 2019</w:t>
            </w:r>
          </w:p>
        </w:tc>
        <w:tc>
          <w:tcPr>
            <w:tcW w:w="1437" w:type="dxa"/>
            <w:vAlign w:val="center"/>
          </w:tcPr>
          <w:p w14:paraId="513C11A6" w14:textId="42427AA7" w:rsidR="001D3885" w:rsidRPr="00EC2AC4" w:rsidRDefault="001D3885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D3885" w:rsidRPr="00EC2AC4" w14:paraId="21C590A2" w14:textId="77777777" w:rsidTr="00D04E24">
        <w:trPr>
          <w:trHeight w:val="523"/>
          <w:jc w:val="center"/>
        </w:trPr>
        <w:tc>
          <w:tcPr>
            <w:tcW w:w="2972" w:type="dxa"/>
          </w:tcPr>
          <w:p w14:paraId="6EAEA978" w14:textId="55572254" w:rsidR="001D3885" w:rsidRPr="00EC2AC4" w:rsidRDefault="004E1746" w:rsidP="00491E2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189-11 PARA EL DESARROLLO DEL MERCADO HIPOTECARIO Y EL FIDEICOMISO EN LA REPÚBLICA DOMINICANA, DE FECHA DE JULIO DE 2011</w:t>
            </w:r>
          </w:p>
        </w:tc>
        <w:tc>
          <w:tcPr>
            <w:tcW w:w="1276" w:type="dxa"/>
            <w:vAlign w:val="center"/>
          </w:tcPr>
          <w:p w14:paraId="3DA84ED0" w14:textId="1A9C3E72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50D33E1" w14:textId="5A0197CA" w:rsidR="001D3885" w:rsidRPr="00EC2AC4" w:rsidRDefault="00F46C44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" w:history="1">
              <w:r w:rsidR="006050D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https://mived.gob.do/transparencia/images/Base_legal/Leyes/Ley%20189-11%20Fideicomiso.pdf</w:t>
              </w:r>
            </w:hyperlink>
          </w:p>
          <w:p w14:paraId="7CE462E4" w14:textId="48439DE5" w:rsidR="006050D0" w:rsidRPr="00EC2AC4" w:rsidRDefault="006050D0" w:rsidP="00491E2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60B2C328" w14:textId="709D26A2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16 de </w:t>
            </w:r>
            <w:r w:rsidR="004C3A88" w:rsidRPr="00EC2AC4">
              <w:rPr>
                <w:rFonts w:cstheme="minorHAnsi"/>
                <w:sz w:val="18"/>
                <w:szCs w:val="18"/>
              </w:rPr>
              <w:t>j</w:t>
            </w:r>
            <w:r w:rsidRPr="00EC2AC4">
              <w:rPr>
                <w:rFonts w:cstheme="minorHAnsi"/>
                <w:sz w:val="18"/>
                <w:szCs w:val="18"/>
              </w:rPr>
              <w:t>ulio del 2011</w:t>
            </w:r>
          </w:p>
        </w:tc>
        <w:tc>
          <w:tcPr>
            <w:tcW w:w="1437" w:type="dxa"/>
            <w:vAlign w:val="center"/>
          </w:tcPr>
          <w:p w14:paraId="44F5B8F6" w14:textId="05840A74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80B42E0" w14:textId="77777777" w:rsidTr="00D04E24">
        <w:trPr>
          <w:trHeight w:val="669"/>
          <w:jc w:val="center"/>
        </w:trPr>
        <w:tc>
          <w:tcPr>
            <w:tcW w:w="2972" w:type="dxa"/>
          </w:tcPr>
          <w:p w14:paraId="2DB63B5F" w14:textId="6D22BABD" w:rsidR="005149D6" w:rsidRPr="00EC2AC4" w:rsidRDefault="004E1746" w:rsidP="000D2AE0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108-05 DE REGISTRO INMOBILIARIO, DE FECHA 23 DE MARZO DE 2005</w:t>
            </w:r>
          </w:p>
        </w:tc>
        <w:tc>
          <w:tcPr>
            <w:tcW w:w="1276" w:type="dxa"/>
            <w:vAlign w:val="center"/>
          </w:tcPr>
          <w:p w14:paraId="431089EC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DC0A184" w14:textId="68111091" w:rsidR="005149D6" w:rsidRPr="00EC2AC4" w:rsidRDefault="00F46C44" w:rsidP="000D2AE0">
            <w:pPr>
              <w:rPr>
                <w:rFonts w:cstheme="minorHAnsi"/>
                <w:sz w:val="18"/>
                <w:szCs w:val="18"/>
              </w:rPr>
            </w:pPr>
            <w:hyperlink r:id="rId13" w:history="1">
              <w:r w:rsidR="008C6DA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https://mived.gob.do/documents/Ley%20No.%20108-05%20de%20Registro%20Inmobiliario.pdf</w:t>
              </w:r>
            </w:hyperlink>
          </w:p>
          <w:p w14:paraId="6C87F77A" w14:textId="50051342" w:rsidR="008C6DA6" w:rsidRPr="00EC2AC4" w:rsidRDefault="008C6DA6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F20A31E" w14:textId="00B8F755" w:rsidR="005149D6" w:rsidRPr="00EC2AC4" w:rsidRDefault="00E73B83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23 de marzo del 2005</w:t>
            </w:r>
          </w:p>
        </w:tc>
        <w:tc>
          <w:tcPr>
            <w:tcW w:w="1437" w:type="dxa"/>
            <w:vAlign w:val="center"/>
          </w:tcPr>
          <w:p w14:paraId="372DEDDF" w14:textId="6D555EBE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3C479FD" w14:textId="77777777" w:rsidTr="00D04E24">
        <w:trPr>
          <w:trHeight w:val="669"/>
          <w:jc w:val="center"/>
        </w:trPr>
        <w:tc>
          <w:tcPr>
            <w:tcW w:w="2972" w:type="dxa"/>
          </w:tcPr>
          <w:p w14:paraId="6311746C" w14:textId="7E92D8EE" w:rsidR="005149D6" w:rsidRPr="00EC2AC4" w:rsidRDefault="004E1746" w:rsidP="000D2AE0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195 QUE AGREGA UN PÁRRAFO II AL ARTÍCULO 16 DE LA LEY 301, DE FECHA 21 DE SEPTIEMBRE DE 1971</w:t>
            </w:r>
          </w:p>
        </w:tc>
        <w:tc>
          <w:tcPr>
            <w:tcW w:w="1276" w:type="dxa"/>
            <w:vAlign w:val="center"/>
          </w:tcPr>
          <w:p w14:paraId="2FAC468D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C3B4E63" w14:textId="40CA2CE5" w:rsidR="005149D6" w:rsidRPr="00EC2AC4" w:rsidRDefault="00F46C44" w:rsidP="000D2AE0">
            <w:pPr>
              <w:rPr>
                <w:rFonts w:cstheme="minorHAnsi"/>
                <w:sz w:val="18"/>
                <w:szCs w:val="18"/>
              </w:rPr>
            </w:pPr>
            <w:hyperlink r:id="rId14" w:history="1">
              <w:r w:rsidR="008C6DA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https://mived.gob.do/documents/Ley_195-Agrega_parrafo_II_al_articulo_16_de_la_Ley_301.pdf</w:t>
              </w:r>
            </w:hyperlink>
          </w:p>
          <w:p w14:paraId="7F1B579A" w14:textId="7374A06C" w:rsidR="008C6DA6" w:rsidRPr="00EC2AC4" w:rsidRDefault="008C6DA6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095C5AD" w14:textId="7EBA8E3C" w:rsidR="005149D6" w:rsidRPr="00EC2AC4" w:rsidRDefault="00DB77E9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septiembre del 1971</w:t>
            </w:r>
          </w:p>
        </w:tc>
        <w:tc>
          <w:tcPr>
            <w:tcW w:w="1437" w:type="dxa"/>
            <w:vAlign w:val="center"/>
          </w:tcPr>
          <w:p w14:paraId="56FC9A9E" w14:textId="221EBF18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4BC35B48" w14:textId="77777777" w:rsidTr="00D04E24">
        <w:trPr>
          <w:trHeight w:val="1018"/>
          <w:jc w:val="center"/>
        </w:trPr>
        <w:tc>
          <w:tcPr>
            <w:tcW w:w="2972" w:type="dxa"/>
          </w:tcPr>
          <w:p w14:paraId="1388A98B" w14:textId="260A99FF" w:rsidR="005149D6" w:rsidRPr="00EC2AC4" w:rsidRDefault="004E1746" w:rsidP="000D2AE0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 xml:space="preserve">LEY 339, ESTABLECE VIVIENDAS CONSTRUIDAS POR EL ESTADO COMO BIEN DE FAMILIA, DE FECHA 22 DE AGOSTO DE 1968 </w:t>
            </w:r>
          </w:p>
        </w:tc>
        <w:tc>
          <w:tcPr>
            <w:tcW w:w="1276" w:type="dxa"/>
            <w:vAlign w:val="center"/>
          </w:tcPr>
          <w:p w14:paraId="7CDCE9AC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9B995BD" w14:textId="4280EDAB" w:rsidR="005149D6" w:rsidRPr="00EC2AC4" w:rsidRDefault="00F46C44" w:rsidP="000D2AE0">
            <w:pPr>
              <w:rPr>
                <w:rFonts w:cstheme="minorHAnsi"/>
                <w:sz w:val="18"/>
                <w:szCs w:val="18"/>
              </w:rPr>
            </w:pPr>
            <w:hyperlink r:id="rId15" w:history="1">
              <w:r w:rsidR="001C463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https://mived.gob.do/documents/Ley_339-Establece_viviendas_construida_por_Estado_como_Bien_de_Familia.pdf</w:t>
              </w:r>
            </w:hyperlink>
          </w:p>
          <w:p w14:paraId="41FD63D2" w14:textId="0B6C6DB6" w:rsidR="001C4630" w:rsidRPr="00EC2AC4" w:rsidRDefault="001C4630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8851C55" w14:textId="0444206B" w:rsidR="005149D6" w:rsidRPr="00EC2AC4" w:rsidRDefault="00963AD2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22 de agosto del 1968</w:t>
            </w:r>
          </w:p>
        </w:tc>
        <w:tc>
          <w:tcPr>
            <w:tcW w:w="1437" w:type="dxa"/>
            <w:vAlign w:val="center"/>
          </w:tcPr>
          <w:p w14:paraId="30EB3E57" w14:textId="5CCD3C09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2CB0E63A" w14:textId="77777777" w:rsidTr="00D04E24">
        <w:trPr>
          <w:trHeight w:val="1453"/>
          <w:jc w:val="center"/>
        </w:trPr>
        <w:tc>
          <w:tcPr>
            <w:tcW w:w="2972" w:type="dxa"/>
          </w:tcPr>
          <w:p w14:paraId="2091C488" w14:textId="63F7E8AE" w:rsidR="005149D6" w:rsidRPr="00170CBF" w:rsidRDefault="004E1746" w:rsidP="00456C66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LEY 240, DICTA CIERTAS DISPOSICIONES CON RELACIÓN A LOS CONTRATOS DE VENTA CONDICIONALES DE INMUEBLES QUE REALICE EL INVI, DE FECHA 27 DE AGOSTO DE 1962</w:t>
            </w:r>
          </w:p>
        </w:tc>
        <w:tc>
          <w:tcPr>
            <w:tcW w:w="1276" w:type="dxa"/>
            <w:vAlign w:val="center"/>
          </w:tcPr>
          <w:p w14:paraId="132D540D" w14:textId="77777777" w:rsidR="005149D6" w:rsidRPr="00170CBF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1337C90A" w14:textId="59597764" w:rsidR="005149D6" w:rsidRPr="00170CBF" w:rsidRDefault="00F46C44" w:rsidP="00456C66">
            <w:pPr>
              <w:rPr>
                <w:rFonts w:cstheme="minorHAnsi"/>
                <w:sz w:val="18"/>
                <w:szCs w:val="18"/>
              </w:rPr>
            </w:pPr>
            <w:hyperlink r:id="rId16" w:history="1">
              <w:r w:rsidR="0095527F" w:rsidRPr="00170CBF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https://mived.gob.do/documents/Ley_240-Disposiciones_contratos_de_venta_condicionales_de_inmuebles.pdf</w:t>
              </w:r>
            </w:hyperlink>
          </w:p>
          <w:p w14:paraId="4CFE2481" w14:textId="15F5D6A2" w:rsidR="0095527F" w:rsidRPr="00170CBF" w:rsidRDefault="0095527F" w:rsidP="00456C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7C1D737" w14:textId="285FB2D2" w:rsidR="005149D6" w:rsidRPr="00170CBF" w:rsidRDefault="00421757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27 de agosto del 1962</w:t>
            </w:r>
          </w:p>
        </w:tc>
        <w:tc>
          <w:tcPr>
            <w:tcW w:w="1437" w:type="dxa"/>
            <w:vAlign w:val="center"/>
          </w:tcPr>
          <w:p w14:paraId="4CCB4207" w14:textId="359CB468" w:rsidR="005149D6" w:rsidRPr="00EC2AC4" w:rsidRDefault="005149D6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5ADCA41" w14:textId="77777777" w:rsidTr="00D04E24">
        <w:trPr>
          <w:trHeight w:val="643"/>
          <w:jc w:val="center"/>
        </w:trPr>
        <w:tc>
          <w:tcPr>
            <w:tcW w:w="2972" w:type="dxa"/>
          </w:tcPr>
          <w:p w14:paraId="197D1730" w14:textId="25C264C8" w:rsidR="005149D6" w:rsidRPr="00EC2AC4" w:rsidRDefault="00F46C44" w:rsidP="00456C66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hyperlink r:id="rId17" w:tooltip="DecretoDIGEIG_1.pdf (138040b)" w:history="1">
              <w:r w:rsidR="004E1746" w:rsidRPr="00EC2AC4">
                <w:rPr>
                  <w:rStyle w:val="Hipervnculo"/>
                  <w:rFonts w:cstheme="minorHAnsi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LEY</w:t>
              </w:r>
            </w:hyperlink>
            <w:r w:rsidR="004E1746" w:rsidRPr="00EC2AC4">
              <w:rPr>
                <w:rStyle w:val="Hipervnculo"/>
                <w:rFonts w:cstheme="minorHAnsi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5892 QUE CREA EL INSTITUTO NACIONAL DE LA VIVIENDA</w:t>
            </w:r>
          </w:p>
        </w:tc>
        <w:tc>
          <w:tcPr>
            <w:tcW w:w="1276" w:type="dxa"/>
            <w:vAlign w:val="center"/>
          </w:tcPr>
          <w:p w14:paraId="6EEF574A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0D3CF36" w14:textId="30AC7438" w:rsidR="005149D6" w:rsidRPr="00EC2AC4" w:rsidRDefault="00F46C44" w:rsidP="00456C66">
            <w:pPr>
              <w:rPr>
                <w:rFonts w:cstheme="minorHAnsi"/>
                <w:sz w:val="18"/>
                <w:szCs w:val="18"/>
              </w:rPr>
            </w:pPr>
            <w:hyperlink r:id="rId18" w:history="1">
              <w:r w:rsidR="0095527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https://mived.gob.do/documents/Ley_5892_Crea_Instituto_Nacional_de_la_Vivienda.pdf</w:t>
              </w:r>
            </w:hyperlink>
          </w:p>
          <w:p w14:paraId="6EF49D54" w14:textId="1F2E5DDE" w:rsidR="0095527F" w:rsidRPr="00EC2AC4" w:rsidRDefault="0095527F" w:rsidP="00456C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214F278" w14:textId="36A80168" w:rsidR="005149D6" w:rsidRPr="00EC2AC4" w:rsidRDefault="001E6604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10 de mayo del 1962</w:t>
            </w:r>
          </w:p>
        </w:tc>
        <w:tc>
          <w:tcPr>
            <w:tcW w:w="1437" w:type="dxa"/>
            <w:vAlign w:val="center"/>
          </w:tcPr>
          <w:p w14:paraId="39448BA3" w14:textId="426A463A" w:rsidR="005149D6" w:rsidRPr="00EC2AC4" w:rsidRDefault="005149D6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F517B" w:rsidRPr="00EC2AC4" w14:paraId="7E64A020" w14:textId="77777777" w:rsidTr="00D04E24">
        <w:trPr>
          <w:trHeight w:val="363"/>
          <w:jc w:val="center"/>
        </w:trPr>
        <w:tc>
          <w:tcPr>
            <w:tcW w:w="13330" w:type="dxa"/>
            <w:gridSpan w:val="5"/>
            <w:vAlign w:val="center"/>
          </w:tcPr>
          <w:p w14:paraId="53889456" w14:textId="77777777" w:rsidR="005F517B" w:rsidRPr="00EC2AC4" w:rsidRDefault="005F517B" w:rsidP="00416091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7882E4A" w14:textId="19297501" w:rsidR="00515CAB" w:rsidRPr="00EC2AC4" w:rsidRDefault="004E1746" w:rsidP="00416091">
            <w:pPr>
              <w:rPr>
                <w:rFonts w:cstheme="minorHAnsi"/>
                <w:b/>
                <w:sz w:val="18"/>
                <w:szCs w:val="18"/>
              </w:rPr>
            </w:pPr>
            <w:bookmarkStart w:id="0" w:name="_Hlk114053871"/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INSTITUCIÓN/DECRETOS</w:t>
            </w:r>
            <w:bookmarkEnd w:id="0"/>
          </w:p>
        </w:tc>
      </w:tr>
      <w:tr w:rsidR="00BA1126" w:rsidRPr="00EC2AC4" w14:paraId="7D361117" w14:textId="4EDBB17F" w:rsidTr="00D04E24">
        <w:trPr>
          <w:trHeight w:val="363"/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16EC2AE3" w14:textId="27566DA6" w:rsidR="00BA1126" w:rsidRPr="005919DA" w:rsidRDefault="004E1746" w:rsidP="00416091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919DA">
              <w:rPr>
                <w:rFonts w:cstheme="minorHAnsi"/>
                <w:bCs/>
                <w:sz w:val="18"/>
                <w:szCs w:val="18"/>
              </w:rPr>
              <w:t xml:space="preserve">DECRETO </w:t>
            </w:r>
            <w:r>
              <w:rPr>
                <w:rFonts w:cstheme="minorHAnsi"/>
                <w:bCs/>
                <w:sz w:val="18"/>
                <w:szCs w:val="18"/>
              </w:rPr>
              <w:t>642-22 REGLAMENTO DE GESTORES URBANOS, DE FECHA 07/NOVIEMBRE/2022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622A8A4" w14:textId="6F72AEAD" w:rsidR="00BA1126" w:rsidRPr="003C31AA" w:rsidRDefault="003C31AA" w:rsidP="003C31A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C31AA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4D8659E2" w14:textId="4F4410CD" w:rsidR="00BA1126" w:rsidRPr="00BC21BA" w:rsidRDefault="00F46C44" w:rsidP="00416091">
            <w:pPr>
              <w:rPr>
                <w:rFonts w:cstheme="minorHAnsi"/>
                <w:bCs/>
                <w:sz w:val="18"/>
                <w:szCs w:val="18"/>
              </w:rPr>
            </w:pPr>
            <w:hyperlink r:id="rId19" w:history="1">
              <w:r w:rsidR="00BD6828" w:rsidRPr="00BC21BA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https://mived.gob.do/transparencia/images/Decretos/Decreto_642-22.pdf</w:t>
              </w:r>
            </w:hyperlink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14:paraId="4A1ADFD2" w14:textId="7F0503D8" w:rsidR="00BA1126" w:rsidRPr="006B28C9" w:rsidRDefault="006B28C9" w:rsidP="006B28C9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B28C9">
              <w:rPr>
                <w:rFonts w:cstheme="minorHAnsi"/>
                <w:bCs/>
                <w:sz w:val="18"/>
                <w:szCs w:val="18"/>
              </w:rPr>
              <w:t>07 de noviembre 2022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5D35351E" w14:textId="20A01949" w:rsidR="00BA1126" w:rsidRPr="00AB6E16" w:rsidRDefault="00AB6E16" w:rsidP="00AB6E1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E16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BA1126" w:rsidRPr="00EC2AC4" w14:paraId="5877ED3F" w14:textId="7AD1919B" w:rsidTr="00D04E24">
        <w:trPr>
          <w:trHeight w:val="363"/>
          <w:jc w:val="center"/>
        </w:trPr>
        <w:tc>
          <w:tcPr>
            <w:tcW w:w="2972" w:type="dxa"/>
            <w:tcBorders>
              <w:right w:val="nil"/>
            </w:tcBorders>
            <w:vAlign w:val="center"/>
          </w:tcPr>
          <w:p w14:paraId="24AE9431" w14:textId="07910CFB" w:rsidR="00BA1126" w:rsidRPr="008C3497" w:rsidRDefault="004E1746" w:rsidP="00416091">
            <w:pPr>
              <w:rPr>
                <w:rFonts w:cstheme="minorHAnsi"/>
                <w:bCs/>
                <w:sz w:val="18"/>
                <w:szCs w:val="18"/>
              </w:rPr>
            </w:pPr>
            <w:r w:rsidRPr="008C3497">
              <w:rPr>
                <w:rFonts w:cstheme="minorHAnsi"/>
                <w:bCs/>
                <w:sz w:val="18"/>
                <w:szCs w:val="18"/>
              </w:rPr>
              <w:lastRenderedPageBreak/>
              <w:t xml:space="preserve">DECRETO 641-22 REGLAMENTO PARA LA </w:t>
            </w:r>
            <w:r>
              <w:rPr>
                <w:rFonts w:cstheme="minorHAnsi"/>
                <w:bCs/>
                <w:sz w:val="18"/>
                <w:szCs w:val="18"/>
              </w:rPr>
              <w:t>A</w:t>
            </w:r>
            <w:r w:rsidRPr="008C3497">
              <w:rPr>
                <w:rFonts w:cstheme="minorHAnsi"/>
                <w:bCs/>
                <w:sz w:val="18"/>
                <w:szCs w:val="18"/>
              </w:rPr>
              <w:t>CREDITACIÓN Y REGISTRO DE LOS SUPERVISORES TÉCNICOS PRIVADOS, DE 07/NOVIEMBRE/2022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0C694AF5" w14:textId="42F10539" w:rsidR="00BA1126" w:rsidRPr="00AB6E16" w:rsidRDefault="008C3497" w:rsidP="008C349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E16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right w:val="nil"/>
            </w:tcBorders>
            <w:vAlign w:val="center"/>
          </w:tcPr>
          <w:p w14:paraId="190757E0" w14:textId="08531C0C" w:rsidR="00BA1126" w:rsidRPr="00BC21BA" w:rsidRDefault="00F46C44" w:rsidP="00416091">
            <w:pPr>
              <w:rPr>
                <w:rFonts w:cstheme="minorHAnsi"/>
                <w:bCs/>
                <w:sz w:val="18"/>
                <w:szCs w:val="18"/>
              </w:rPr>
            </w:pPr>
            <w:hyperlink r:id="rId20" w:history="1">
              <w:r w:rsidR="000638CF" w:rsidRPr="00BC21BA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https://mived.gob.do/transparencia/images/Decretos/Decreto_641-22.pdf</w:t>
              </w:r>
            </w:hyperlink>
          </w:p>
        </w:tc>
        <w:tc>
          <w:tcPr>
            <w:tcW w:w="1692" w:type="dxa"/>
            <w:tcBorders>
              <w:right w:val="nil"/>
            </w:tcBorders>
            <w:vAlign w:val="center"/>
          </w:tcPr>
          <w:p w14:paraId="5A554B32" w14:textId="2DC5A5E8" w:rsidR="00BA1126" w:rsidRPr="00EC2AC4" w:rsidRDefault="006B28C9" w:rsidP="000C31B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28C9">
              <w:rPr>
                <w:rFonts w:cstheme="minorHAnsi"/>
                <w:bCs/>
                <w:sz w:val="18"/>
                <w:szCs w:val="18"/>
              </w:rPr>
              <w:t>07 de noviembre 2022</w:t>
            </w:r>
          </w:p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14:paraId="54CBDB12" w14:textId="70FAC891" w:rsidR="00BA1126" w:rsidRPr="00AB6E16" w:rsidRDefault="00AB6E16" w:rsidP="00AB6E1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E16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515CAB" w:rsidRPr="00EC2AC4" w14:paraId="1816AA58" w14:textId="77777777" w:rsidTr="00D04E24">
        <w:trPr>
          <w:trHeight w:val="363"/>
          <w:jc w:val="center"/>
        </w:trPr>
        <w:tc>
          <w:tcPr>
            <w:tcW w:w="2972" w:type="dxa"/>
            <w:vAlign w:val="center"/>
          </w:tcPr>
          <w:p w14:paraId="10B5CB85" w14:textId="6DB87053" w:rsidR="00515CAB" w:rsidRPr="00EC2AC4" w:rsidRDefault="00F46C44" w:rsidP="00416091">
            <w:pPr>
              <w:rPr>
                <w:rFonts w:cstheme="minorHAnsi"/>
                <w:sz w:val="18"/>
                <w:szCs w:val="18"/>
              </w:rPr>
            </w:pPr>
            <w:hyperlink r:id="rId21" w:history="1">
              <w:r w:rsidR="004E1746" w:rsidRPr="00EC2AC4">
                <w:rPr>
                  <w:rFonts w:cstheme="minorHAnsi"/>
                  <w:sz w:val="18"/>
                  <w:szCs w:val="18"/>
                </w:rPr>
                <w:t>DECRETO 236-22 SOBRE EL REGLAMENTO ORGÁNICO Y FUNCIONAL DEL (MIVHED) 13 DE MAYO 2022</w:t>
              </w:r>
            </w:hyperlink>
          </w:p>
        </w:tc>
        <w:tc>
          <w:tcPr>
            <w:tcW w:w="1276" w:type="dxa"/>
            <w:vAlign w:val="center"/>
          </w:tcPr>
          <w:p w14:paraId="294D5A0D" w14:textId="35033503" w:rsidR="00515CAB" w:rsidRPr="00EC2AC4" w:rsidRDefault="00515CAB" w:rsidP="00515C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1784690F" w14:textId="1B9A0D66" w:rsidR="00515CAB" w:rsidRPr="00EC2AC4" w:rsidRDefault="00F46C44" w:rsidP="00416091">
            <w:pPr>
              <w:rPr>
                <w:rFonts w:cstheme="minorHAnsi"/>
                <w:sz w:val="18"/>
                <w:szCs w:val="18"/>
              </w:rPr>
            </w:pPr>
            <w:hyperlink r:id="rId22" w:history="1">
              <w:r w:rsidR="00234F97" w:rsidRPr="00EC2AC4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Decreto_236-22_sobre_el_Reglamento_Orgánico_y_Funcional_del_MIVHED.pdf (mived.gob.do)</w:t>
              </w:r>
            </w:hyperlink>
          </w:p>
        </w:tc>
        <w:tc>
          <w:tcPr>
            <w:tcW w:w="1692" w:type="dxa"/>
            <w:vAlign w:val="center"/>
          </w:tcPr>
          <w:p w14:paraId="4DBF311A" w14:textId="271E53F9" w:rsidR="00515CAB" w:rsidRPr="0005604A" w:rsidRDefault="00234F97" w:rsidP="00416091">
            <w:pPr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13 de mayo 2022</w:t>
            </w:r>
          </w:p>
        </w:tc>
        <w:tc>
          <w:tcPr>
            <w:tcW w:w="1437" w:type="dxa"/>
            <w:vAlign w:val="center"/>
          </w:tcPr>
          <w:p w14:paraId="3937431E" w14:textId="72BB23C6" w:rsidR="00515CAB" w:rsidRPr="00EC2AC4" w:rsidRDefault="00234F97" w:rsidP="00234F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1BD923F" w14:textId="77777777" w:rsidTr="00D04E24">
        <w:trPr>
          <w:trHeight w:val="924"/>
          <w:jc w:val="center"/>
        </w:trPr>
        <w:tc>
          <w:tcPr>
            <w:tcW w:w="2972" w:type="dxa"/>
          </w:tcPr>
          <w:p w14:paraId="2388953B" w14:textId="4C89CB74" w:rsidR="005149D6" w:rsidRPr="00EC2AC4" w:rsidRDefault="004E1746" w:rsidP="00416091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31-22, INSTITUCIONES PÚBLICAS ENCARGADAS DE PROGRAMAS DE ALIMENTACIÓN DEBEN ADQUIRIR PRODUCTOS NACIONALES A MIPYMES DE FECHA 27 DE ENERO DEL 2022</w:t>
            </w:r>
          </w:p>
        </w:tc>
        <w:tc>
          <w:tcPr>
            <w:tcW w:w="1276" w:type="dxa"/>
            <w:vAlign w:val="center"/>
          </w:tcPr>
          <w:p w14:paraId="49D1BECA" w14:textId="79B4FD13" w:rsidR="005149D6" w:rsidRPr="00EC2AC4" w:rsidRDefault="00693B0D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2CFC8C9" w14:textId="16001ED4" w:rsidR="00693B0D" w:rsidRPr="00EC2AC4" w:rsidRDefault="00F46C44" w:rsidP="000160A0">
            <w:pPr>
              <w:rPr>
                <w:rFonts w:cstheme="minorHAnsi"/>
                <w:sz w:val="18"/>
                <w:szCs w:val="18"/>
              </w:rPr>
            </w:pPr>
            <w:hyperlink r:id="rId23" w:history="1">
              <w:r w:rsidR="000160A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https://mived.gob.do/transparencia/images/Base_legal/Decretos/Decreto_31-22.pdf</w:t>
              </w:r>
            </w:hyperlink>
          </w:p>
          <w:p w14:paraId="0E913ABB" w14:textId="3D431D82" w:rsidR="000160A0" w:rsidRPr="00EC2AC4" w:rsidRDefault="000160A0" w:rsidP="000160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6A3627B" w14:textId="156A3F78" w:rsidR="005149D6" w:rsidRPr="0005604A" w:rsidRDefault="00A2612F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27</w:t>
            </w:r>
            <w:r w:rsidR="00693B0D" w:rsidRPr="0005604A">
              <w:rPr>
                <w:rFonts w:cstheme="minorHAnsi"/>
                <w:sz w:val="18"/>
                <w:szCs w:val="18"/>
              </w:rPr>
              <w:t xml:space="preserve"> de </w:t>
            </w:r>
            <w:r w:rsidRPr="0005604A">
              <w:rPr>
                <w:rFonts w:cstheme="minorHAnsi"/>
                <w:sz w:val="18"/>
                <w:szCs w:val="18"/>
              </w:rPr>
              <w:t xml:space="preserve">enero </w:t>
            </w:r>
            <w:r w:rsidR="00693B0D" w:rsidRPr="0005604A">
              <w:rPr>
                <w:rFonts w:cstheme="minorHAnsi"/>
                <w:sz w:val="18"/>
                <w:szCs w:val="18"/>
              </w:rPr>
              <w:t>del 202</w:t>
            </w:r>
            <w:r w:rsidRPr="0005604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37" w:type="dxa"/>
            <w:vAlign w:val="center"/>
          </w:tcPr>
          <w:p w14:paraId="7486C842" w14:textId="422DFAA0" w:rsidR="005149D6" w:rsidRPr="00EC2AC4" w:rsidRDefault="00693B0D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434EBB6E" w14:textId="77777777" w:rsidTr="00D04E24">
        <w:trPr>
          <w:trHeight w:val="924"/>
          <w:jc w:val="center"/>
        </w:trPr>
        <w:tc>
          <w:tcPr>
            <w:tcW w:w="2972" w:type="dxa"/>
          </w:tcPr>
          <w:p w14:paraId="4882DD76" w14:textId="2A6DF4DD" w:rsidR="00CD33CE" w:rsidRPr="007D2F51" w:rsidRDefault="004E1746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7D2F51">
              <w:rPr>
                <w:sz w:val="18"/>
                <w:szCs w:val="18"/>
              </w:rPr>
              <w:t>DECRETO 806-21 VENTANILLA ÚNICA DE PERMISOS DE CONSTRUCCIÓN DE EDIFICACIONES EN LA REPÚBLICA DOMINICANA DE FECHA 17 DE DICIEMBRE 2021</w:t>
            </w:r>
          </w:p>
        </w:tc>
        <w:tc>
          <w:tcPr>
            <w:tcW w:w="1276" w:type="dxa"/>
            <w:vAlign w:val="center"/>
          </w:tcPr>
          <w:p w14:paraId="5F76C5B7" w14:textId="33D5355A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156C96CA" w14:textId="77777777" w:rsidR="00CD33CE" w:rsidRPr="000078BE" w:rsidRDefault="00F46C44" w:rsidP="00CD33CE">
            <w:pPr>
              <w:rPr>
                <w:sz w:val="18"/>
                <w:szCs w:val="18"/>
              </w:rPr>
            </w:pPr>
            <w:hyperlink r:id="rId24" w:history="1">
              <w:r w:rsidR="00CD33CE" w:rsidRPr="000078BE">
                <w:rPr>
                  <w:rStyle w:val="Hipervnculo"/>
                  <w:sz w:val="18"/>
                  <w:szCs w:val="18"/>
                </w:rPr>
                <w:t>https://mived.gob.do/transparencia/images/Base_legal/Decretos/Decreto-806-21-reactiva-las-comisiones-o-comites-tecnicos-de-Implementacion-Coordinacion-y-Seguimiento-de-la-Vent.pdf</w:t>
              </w:r>
            </w:hyperlink>
          </w:p>
          <w:p w14:paraId="6A8BF31E" w14:textId="77777777" w:rsidR="00CD33CE" w:rsidRDefault="00CD33CE" w:rsidP="00CD33CE"/>
        </w:tc>
        <w:tc>
          <w:tcPr>
            <w:tcW w:w="1692" w:type="dxa"/>
            <w:vAlign w:val="center"/>
          </w:tcPr>
          <w:p w14:paraId="15FAA67C" w14:textId="01E175BD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sz w:val="18"/>
                <w:szCs w:val="18"/>
              </w:rPr>
              <w:t>17 de diciembre 2021</w:t>
            </w:r>
          </w:p>
        </w:tc>
        <w:tc>
          <w:tcPr>
            <w:tcW w:w="1437" w:type="dxa"/>
            <w:vAlign w:val="center"/>
          </w:tcPr>
          <w:p w14:paraId="4BD19BB1" w14:textId="416E8989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Si</w:t>
            </w:r>
          </w:p>
        </w:tc>
      </w:tr>
      <w:tr w:rsidR="00CD33CE" w:rsidRPr="00EC2AC4" w14:paraId="1DE174E4" w14:textId="77777777" w:rsidTr="00D04E24">
        <w:trPr>
          <w:trHeight w:val="924"/>
          <w:jc w:val="center"/>
        </w:trPr>
        <w:tc>
          <w:tcPr>
            <w:tcW w:w="2972" w:type="dxa"/>
          </w:tcPr>
          <w:p w14:paraId="7B35F602" w14:textId="2F540900" w:rsidR="00CD33CE" w:rsidRPr="00EC2AC4" w:rsidRDefault="004E1746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497-21 QUE DESIGNA AL ING. CARLOS BONILLA, MINISTRO DE LA VIVIENDA, HÁBITAT Y EDIFICACIONES Y SUS VICEMINISTROS DE FECHA 11 DE AGOSTO DEL 2021</w:t>
            </w:r>
          </w:p>
        </w:tc>
        <w:tc>
          <w:tcPr>
            <w:tcW w:w="1276" w:type="dxa"/>
            <w:vAlign w:val="center"/>
          </w:tcPr>
          <w:p w14:paraId="602B95F3" w14:textId="0EFC6894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439F795" w14:textId="1675FDB0" w:rsidR="00CD33CE" w:rsidRPr="00EC2AC4" w:rsidRDefault="00F46C44" w:rsidP="00CD33CE">
            <w:pPr>
              <w:rPr>
                <w:rFonts w:cstheme="minorHAnsi"/>
                <w:sz w:val="18"/>
                <w:szCs w:val="18"/>
              </w:rPr>
            </w:pPr>
            <w:hyperlink r:id="rId25" w:history="1">
              <w:r w:rsidR="00CD33C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https://mived.gob.do/transparencia/images/Decretos/Decreto_497-21.pdf</w:t>
              </w:r>
            </w:hyperlink>
          </w:p>
          <w:p w14:paraId="0324626C" w14:textId="7522D45D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25E0863A" w14:textId="3A35C38B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11 de agosto del 2021</w:t>
            </w:r>
          </w:p>
        </w:tc>
        <w:tc>
          <w:tcPr>
            <w:tcW w:w="1437" w:type="dxa"/>
            <w:vAlign w:val="center"/>
          </w:tcPr>
          <w:p w14:paraId="318A335E" w14:textId="58348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02870376" w14:textId="77777777" w:rsidTr="00D04E24">
        <w:trPr>
          <w:trHeight w:val="924"/>
          <w:jc w:val="center"/>
        </w:trPr>
        <w:tc>
          <w:tcPr>
            <w:tcW w:w="2972" w:type="dxa"/>
          </w:tcPr>
          <w:p w14:paraId="19DF9067" w14:textId="405ABF0A" w:rsidR="00CD33CE" w:rsidRPr="00EC2AC4" w:rsidRDefault="004E1746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268-15, ESTABLECE INCENTIVOS PARA VIVIENDAS DE BAJO COSTO, DE FECHA 18 DE SEPTIEMBRE DE 2015</w:t>
            </w:r>
          </w:p>
        </w:tc>
        <w:tc>
          <w:tcPr>
            <w:tcW w:w="1276" w:type="dxa"/>
            <w:vAlign w:val="center"/>
          </w:tcPr>
          <w:p w14:paraId="30B37944" w14:textId="77777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7C3277B9" w14:textId="1ACE6B21" w:rsidR="00CD33CE" w:rsidRPr="00EC2AC4" w:rsidRDefault="00F46C44" w:rsidP="00CD33CE">
            <w:pPr>
              <w:rPr>
                <w:rFonts w:cstheme="minorHAnsi"/>
                <w:sz w:val="18"/>
                <w:szCs w:val="18"/>
              </w:rPr>
            </w:pPr>
            <w:hyperlink r:id="rId26" w:history="1">
              <w:r w:rsidR="00CD33C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https://mived.gob.do/transparencia/images/Base_legal/Decretos/Decreto-268-15-Establece-incentivos-para-viviendas-de-bajo-costo_OCR_1.pdf</w:t>
              </w:r>
            </w:hyperlink>
          </w:p>
          <w:p w14:paraId="703FE1DE" w14:textId="2F44C47B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0F73A63" w14:textId="4943DCC5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18 de septiembre del 2015</w:t>
            </w:r>
          </w:p>
        </w:tc>
        <w:tc>
          <w:tcPr>
            <w:tcW w:w="1437" w:type="dxa"/>
            <w:vAlign w:val="center"/>
          </w:tcPr>
          <w:p w14:paraId="5DC8FC61" w14:textId="7F998E5B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0A8A0D82" w14:textId="77777777" w:rsidTr="00D04E24">
        <w:trPr>
          <w:trHeight w:val="982"/>
          <w:jc w:val="center"/>
        </w:trPr>
        <w:tc>
          <w:tcPr>
            <w:tcW w:w="2972" w:type="dxa"/>
          </w:tcPr>
          <w:p w14:paraId="109C80C4" w14:textId="15DFD5E0" w:rsidR="00CD33CE" w:rsidRPr="00EC2AC4" w:rsidRDefault="004E1746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359-12 REGLAMENTO PARA LA ACREDITACIÓN DE PROYECTOS VIVIENDAS DE BAJO COSTO, DE FECHA 16 DE JULIO DE 2012</w:t>
            </w:r>
          </w:p>
        </w:tc>
        <w:tc>
          <w:tcPr>
            <w:tcW w:w="1276" w:type="dxa"/>
            <w:vAlign w:val="center"/>
          </w:tcPr>
          <w:p w14:paraId="5F0489D7" w14:textId="77777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48624DFB" w14:textId="34A49CA9" w:rsidR="00CD33CE" w:rsidRPr="00EC2AC4" w:rsidRDefault="00F46C44" w:rsidP="00CD33CE">
            <w:pPr>
              <w:rPr>
                <w:rFonts w:cstheme="minorHAnsi"/>
                <w:sz w:val="18"/>
                <w:szCs w:val="18"/>
              </w:rPr>
            </w:pPr>
            <w:hyperlink r:id="rId27" w:history="1">
              <w:r w:rsidR="00CD33C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https://mived.gob.do/transparencia/images/Base_legal/Decretos/Decreto_359-12.pdf</w:t>
              </w:r>
            </w:hyperlink>
          </w:p>
          <w:p w14:paraId="4C28D525" w14:textId="77777777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EC98601" w14:textId="47B2D85C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16 de julio de 2012</w:t>
            </w:r>
          </w:p>
        </w:tc>
        <w:tc>
          <w:tcPr>
            <w:tcW w:w="1437" w:type="dxa"/>
            <w:vAlign w:val="center"/>
          </w:tcPr>
          <w:p w14:paraId="5585D6B0" w14:textId="6787C626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77C9D4D1" w14:textId="77777777" w:rsidTr="00B34B9A">
        <w:trPr>
          <w:trHeight w:val="982"/>
          <w:jc w:val="center"/>
        </w:trPr>
        <w:tc>
          <w:tcPr>
            <w:tcW w:w="13330" w:type="dxa"/>
            <w:gridSpan w:val="5"/>
            <w:vAlign w:val="center"/>
          </w:tcPr>
          <w:p w14:paraId="06CB61B6" w14:textId="77777777" w:rsidR="00D04E24" w:rsidRDefault="00D04E24" w:rsidP="00D04E2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37049DA" w14:textId="77777777" w:rsidR="00D04E24" w:rsidRDefault="00D04E24" w:rsidP="00D04E2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5CDF5A7" w14:textId="77777777" w:rsidR="00D04E24" w:rsidRDefault="00D04E24" w:rsidP="00D04E2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ED9777C" w14:textId="0955F01F" w:rsidR="00D04E24" w:rsidRPr="00EC2AC4" w:rsidRDefault="00D04E24" w:rsidP="00D04E24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</w:t>
            </w:r>
            <w:r>
              <w:rPr>
                <w:rFonts w:cstheme="minorHAnsi"/>
                <w:b/>
                <w:sz w:val="18"/>
                <w:szCs w:val="18"/>
              </w:rPr>
              <w:t>/RESOLUCI</w:t>
            </w:r>
            <w:r w:rsidRPr="00EC2AC4">
              <w:rPr>
                <w:rFonts w:cstheme="minorHAnsi"/>
                <w:b/>
                <w:sz w:val="18"/>
                <w:szCs w:val="18"/>
              </w:rPr>
              <w:t>Ó</w:t>
            </w:r>
            <w:r>
              <w:rPr>
                <w:rFonts w:cstheme="minorHAnsi"/>
                <w:b/>
                <w:sz w:val="18"/>
                <w:szCs w:val="18"/>
              </w:rPr>
              <w:t>N</w:t>
            </w:r>
          </w:p>
        </w:tc>
      </w:tr>
      <w:tr w:rsidR="00D04E24" w:rsidRPr="00EC2AC4" w14:paraId="02CBEDDC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2B72A7DF" w14:textId="79F11087" w:rsidR="00D04E24" w:rsidRPr="00EC2AC4" w:rsidRDefault="007F0E48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10007D">
              <w:rPr>
                <w:rFonts w:cstheme="minorHAnsi"/>
                <w:sz w:val="18"/>
                <w:szCs w:val="18"/>
              </w:rPr>
              <w:t>RESOLUCIÓN NO. 13-2024 QUE APRUEBA LOS TÉRMINOS DE REFERENCIA PARA LAS SOLICITUDES DE APORTES A PROGRAMAS Y PROYECTOS PRESENTADOS POR LAS ASOCIACIONES SIN FINES DE LUCRO A TRAVÉS DEL MINISTERIO DE LA VIVIENDA, HABITAT Y EDIFICACIONES (MIVHED), CON CARGO AL PRESUPUESTO GENERAL DEL ESTADO CORRESPONDIENTE AL AÑO 2025</w:t>
            </w:r>
          </w:p>
        </w:tc>
        <w:tc>
          <w:tcPr>
            <w:tcW w:w="1276" w:type="dxa"/>
            <w:vAlign w:val="center"/>
          </w:tcPr>
          <w:p w14:paraId="39780832" w14:textId="77777777" w:rsidR="00D04E24" w:rsidRPr="007F0E48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CE4574E" w14:textId="719A06EB" w:rsidR="007F0E48" w:rsidRPr="007F0E48" w:rsidRDefault="007F0E48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0E48">
              <w:rPr>
                <w:rFonts w:cstheme="minorHAnsi"/>
                <w:sz w:val="18"/>
                <w:szCs w:val="18"/>
              </w:rPr>
              <w:t>PDF</w:t>
            </w:r>
          </w:p>
          <w:p w14:paraId="689EEC07" w14:textId="0DBCED81" w:rsidR="007F0E48" w:rsidRPr="00EC2AC4" w:rsidRDefault="007F0E48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53BFDC2D" w14:textId="7F009981" w:rsidR="00767521" w:rsidRDefault="00F46C44" w:rsidP="00D04E24">
            <w:hyperlink r:id="rId28" w:history="1">
              <w:r w:rsidR="00202375" w:rsidRPr="008C6A6E">
                <w:rPr>
                  <w:rStyle w:val="Hipervnculo"/>
                </w:rPr>
                <w:t>https://mived.gob.do/transparencia/images/Base_legal/Resoluciones/RESOLUCI%C3%93N_13-2024.pdf</w:t>
              </w:r>
            </w:hyperlink>
          </w:p>
          <w:p w14:paraId="33D1B677" w14:textId="70A523F5" w:rsidR="00202375" w:rsidRDefault="00202375" w:rsidP="00D04E24"/>
        </w:tc>
        <w:tc>
          <w:tcPr>
            <w:tcW w:w="1692" w:type="dxa"/>
            <w:vAlign w:val="center"/>
          </w:tcPr>
          <w:p w14:paraId="0F51B89E" w14:textId="534958DB" w:rsidR="00D04E24" w:rsidRPr="0005604A" w:rsidRDefault="00202375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375">
              <w:rPr>
                <w:rFonts w:cstheme="minorHAnsi"/>
                <w:sz w:val="18"/>
                <w:szCs w:val="18"/>
              </w:rPr>
              <w:t>7 de marzo</w:t>
            </w:r>
            <w:r w:rsidR="00767521" w:rsidRPr="00202375">
              <w:rPr>
                <w:rFonts w:cstheme="minorHAnsi"/>
                <w:sz w:val="18"/>
                <w:szCs w:val="18"/>
              </w:rPr>
              <w:t xml:space="preserve"> 2024</w:t>
            </w:r>
          </w:p>
        </w:tc>
        <w:tc>
          <w:tcPr>
            <w:tcW w:w="1437" w:type="dxa"/>
            <w:vAlign w:val="center"/>
          </w:tcPr>
          <w:p w14:paraId="4D244084" w14:textId="2BA68F8F" w:rsidR="00D04E24" w:rsidRPr="00EC2AC4" w:rsidRDefault="00202375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7F0E48" w:rsidRPr="00EC2AC4" w14:paraId="1DE57FFB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56CCDFBA" w14:textId="391AA390" w:rsidR="007F0E48" w:rsidRPr="007F0E48" w:rsidRDefault="007F0E48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10007D">
              <w:rPr>
                <w:rFonts w:cstheme="minorHAnsi"/>
                <w:sz w:val="18"/>
                <w:szCs w:val="18"/>
              </w:rPr>
              <w:t>RESOLUCIÓN No. 001/2022 QUE APRUEBA LA CREACIÓN, ATRIBUCIONES Y FUNCIONAMIENTO DE LA COMISIÓN MIXTA DE HABILITACIÓN DE LAS ASOCIACIONES SIN FINES DE LUCRO DEL MINISTERIO DE LA VIVIENDA, HÁBITAT Y EDIFICACIONES.</w:t>
            </w:r>
          </w:p>
        </w:tc>
        <w:tc>
          <w:tcPr>
            <w:tcW w:w="1276" w:type="dxa"/>
            <w:vAlign w:val="center"/>
          </w:tcPr>
          <w:p w14:paraId="0CAFBA77" w14:textId="13C25498" w:rsidR="007F0E48" w:rsidRPr="007F0E48" w:rsidRDefault="007F0E48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79D8CB3" w14:textId="6E97E075" w:rsidR="007F0E48" w:rsidRDefault="00F46C44" w:rsidP="00D04E24">
            <w:hyperlink r:id="rId29" w:history="1">
              <w:r w:rsidR="00202375" w:rsidRPr="008C6A6E">
                <w:rPr>
                  <w:rStyle w:val="Hipervnculo"/>
                </w:rPr>
                <w:t>https://mived.gob.do/transparencia/images/Base_legal/Resoluciones/Res._Comisi%C3%B3n_mixta_de_habilitaci%C3%B3n_de_ASFL_del_MIVED_1.pdf</w:t>
              </w:r>
            </w:hyperlink>
          </w:p>
          <w:p w14:paraId="4C911D2E" w14:textId="2036726E" w:rsidR="00202375" w:rsidRDefault="00202375" w:rsidP="00D04E24"/>
        </w:tc>
        <w:tc>
          <w:tcPr>
            <w:tcW w:w="1692" w:type="dxa"/>
            <w:vAlign w:val="center"/>
          </w:tcPr>
          <w:p w14:paraId="6F7389B5" w14:textId="48592770" w:rsidR="007F0E48" w:rsidRPr="00202375" w:rsidRDefault="00202375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375">
              <w:rPr>
                <w:rFonts w:cstheme="minorHAnsi"/>
                <w:sz w:val="18"/>
                <w:szCs w:val="18"/>
              </w:rPr>
              <w:t xml:space="preserve">21 de  </w:t>
            </w:r>
          </w:p>
          <w:p w14:paraId="76193F28" w14:textId="63C404FA" w:rsidR="00202375" w:rsidRPr="00202375" w:rsidRDefault="00202375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375">
              <w:rPr>
                <w:rFonts w:cstheme="minorHAnsi"/>
                <w:sz w:val="18"/>
                <w:szCs w:val="18"/>
              </w:rPr>
              <w:t>julio 2022</w:t>
            </w:r>
          </w:p>
        </w:tc>
        <w:tc>
          <w:tcPr>
            <w:tcW w:w="1437" w:type="dxa"/>
            <w:vAlign w:val="center"/>
          </w:tcPr>
          <w:p w14:paraId="4198CC61" w14:textId="76CADF5E" w:rsidR="007F0E48" w:rsidRPr="00202375" w:rsidRDefault="00202375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50A41A60" w14:textId="77777777" w:rsidTr="00D04E24">
        <w:trPr>
          <w:trHeight w:val="540"/>
          <w:jc w:val="center"/>
        </w:trPr>
        <w:tc>
          <w:tcPr>
            <w:tcW w:w="13330" w:type="dxa"/>
            <w:gridSpan w:val="5"/>
          </w:tcPr>
          <w:p w14:paraId="3937F043" w14:textId="77777777" w:rsidR="00D04E24" w:rsidRDefault="00D04E24" w:rsidP="00D04E2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0993572" w14:textId="0A711354" w:rsidR="00D04E24" w:rsidRPr="00170CBF" w:rsidRDefault="00D04E24" w:rsidP="00D04E24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</w:t>
            </w:r>
            <w:r>
              <w:rPr>
                <w:rFonts w:cstheme="minorHAnsi"/>
                <w:b/>
                <w:sz w:val="18"/>
                <w:szCs w:val="18"/>
              </w:rPr>
              <w:t>OTRAS NORMATIVAS</w:t>
            </w:r>
          </w:p>
        </w:tc>
      </w:tr>
      <w:tr w:rsidR="00D04E24" w:rsidRPr="00EC2AC4" w14:paraId="5D1B9ADA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2B2B395A" w14:textId="59DC9600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 xml:space="preserve">ACUERDO DE COOPERACIÓN INTERINSTITUCIONAL ENTRE EL CONSEJO DEL PODER JUDICIAL (CPJ) EL MINISTERIO DE VIVIENDA, HÁBITAT Y EDIFICACIONES (MIVHED), LA OFICINA METROPOLITANA DE SERVICIOS DE AUTOBUSES (OMSA) Y EL MINISTERIO DE OBRAS PÚBLICAS Y </w:t>
            </w:r>
            <w:r w:rsidRPr="00D51862">
              <w:rPr>
                <w:rFonts w:cstheme="minorHAnsi"/>
                <w:sz w:val="18"/>
                <w:szCs w:val="18"/>
              </w:rPr>
              <w:lastRenderedPageBreak/>
              <w:t>COMUNICACIONES (MOPC). D/F 8 DICIEMBRE 2022</w:t>
            </w:r>
          </w:p>
          <w:p w14:paraId="0BB44662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576DBF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86BEF9B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FCDC9E" w14:textId="70E32115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08A86A06" w14:textId="19454BEF" w:rsidR="00D04E24" w:rsidRDefault="00F46C44" w:rsidP="00D04E24">
            <w:hyperlink r:id="rId30" w:history="1">
              <w:r w:rsidR="00D04E24" w:rsidRPr="00E77376">
                <w:rPr>
                  <w:rStyle w:val="Hipervnculo"/>
                  <w:sz w:val="20"/>
                  <w:szCs w:val="20"/>
                  <w:lang w:val="es-419"/>
                </w:rPr>
                <w:t>https://mived.gob.do/transparencia/images/Base_legal/acuerdos_y_convenios/1.ACUERDO_DE_COOPERACI%C3%93N_INTERINSTITUCIONAL_ENTRE_EL_CONSEJO-8-diciembre-2022.pdf</w:t>
              </w:r>
            </w:hyperlink>
          </w:p>
        </w:tc>
        <w:tc>
          <w:tcPr>
            <w:tcW w:w="1692" w:type="dxa"/>
            <w:vAlign w:val="center"/>
          </w:tcPr>
          <w:p w14:paraId="3FF82CBD" w14:textId="60A8A592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8 de diciembre de 2022</w:t>
            </w:r>
          </w:p>
        </w:tc>
        <w:tc>
          <w:tcPr>
            <w:tcW w:w="1437" w:type="dxa"/>
          </w:tcPr>
          <w:p w14:paraId="1DA9152C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AB597D0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ED93038" w14:textId="3501346B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15F70B22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3D9E56EE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DE COLABORACIÓN Y COORDINACIÓN INTERINSTITUCIONAL ENTRE EL MINISTERIO DE EDUCACIÓN DE LA REPÚBLICA DOMINICANA (MINERD) Y EL MINISTERIO DE LA VIVIENDA, HABITAT Y EDIFICACIONES (MIVHED) PARA LOS DISEÑOS ARQUITECTÓNICOS, CONSTRUCCIÓN, REMODELACIONES Y MANTENIMIENTO DE LAS EDIFICACIONES ESCOLARES EN CUMPLIMIENTO DEL DECRETO NO.661-22 DE FECHA 7 DE NOVIEMBRE DE 2022. D/F 6 DICIEMBRE 2022</w:t>
            </w:r>
          </w:p>
          <w:p w14:paraId="7DE6EB80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B7D816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89BBCA1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CE8331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BF34C1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EBE3739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51BA46D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0095667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E0B54E2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5B5F257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EE57AAC" w14:textId="63C41DBE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098AD013" w14:textId="77777777" w:rsidR="00D04E24" w:rsidRDefault="00D04E24" w:rsidP="00D04E24"/>
          <w:p w14:paraId="659583BF" w14:textId="77777777" w:rsidR="00D04E24" w:rsidRDefault="00D04E24" w:rsidP="00D04E24"/>
          <w:p w14:paraId="07A3B448" w14:textId="77777777" w:rsidR="00D04E24" w:rsidRDefault="00D04E24" w:rsidP="00D04E24"/>
          <w:p w14:paraId="17402EAC" w14:textId="77777777" w:rsidR="00D04E24" w:rsidRDefault="00D04E24" w:rsidP="00D04E24"/>
          <w:p w14:paraId="252DCE83" w14:textId="77777777" w:rsidR="00D04E24" w:rsidRDefault="00D04E24" w:rsidP="00D04E24"/>
          <w:p w14:paraId="7AE2AA05" w14:textId="77777777" w:rsidR="00D04E24" w:rsidRDefault="00D04E24" w:rsidP="00D04E24"/>
          <w:p w14:paraId="21B57AC5" w14:textId="77777777" w:rsidR="00D04E24" w:rsidRDefault="00D04E24" w:rsidP="00D04E24"/>
          <w:p w14:paraId="649FE4FC" w14:textId="3D4C63C1" w:rsidR="00D04E24" w:rsidRDefault="00F46C44" w:rsidP="00D04E24">
            <w:hyperlink r:id="rId31" w:history="1">
              <w:r w:rsidR="00D04E24" w:rsidRPr="00860E68">
                <w:rPr>
                  <w:rStyle w:val="Hipervnculo"/>
                  <w:sz w:val="20"/>
                  <w:szCs w:val="20"/>
                  <w:lang w:val="es-419"/>
                </w:rPr>
                <w:t>https://mived.gob.do/transparencia/images/Base_legal/acuerdos_y_convenios/ACUERDO_MIVED-MINERD_6-diciembre-2022.pdf</w:t>
              </w:r>
            </w:hyperlink>
          </w:p>
        </w:tc>
        <w:tc>
          <w:tcPr>
            <w:tcW w:w="1692" w:type="dxa"/>
            <w:vAlign w:val="center"/>
          </w:tcPr>
          <w:p w14:paraId="652082D8" w14:textId="12A76F77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6 de noviembre de 2022</w:t>
            </w:r>
          </w:p>
        </w:tc>
        <w:tc>
          <w:tcPr>
            <w:tcW w:w="1437" w:type="dxa"/>
          </w:tcPr>
          <w:p w14:paraId="31EFC33C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1756014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0D5910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2ECAE5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43CD1F1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D08B2F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A679329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BA473A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B487681" w14:textId="62854523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5FECAF0A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3C6AA365" w14:textId="0A5E0343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Pr="00D51862">
              <w:rPr>
                <w:rFonts w:cstheme="minorHAnsi"/>
                <w:sz w:val="18"/>
                <w:szCs w:val="18"/>
              </w:rPr>
              <w:t xml:space="preserve"> COLABORACIÓN Y COORDINACION INTERINSTITUCIONAL ENTRE EL MINISTERIO DE OBRAS PÚBLICAS Y COMUNICACIONES (MOPC), EL MINISTERIO DE LA VIVIENDA HABITAT Y EDIFICACIONES (MIV</w:t>
            </w:r>
            <w:r>
              <w:rPr>
                <w:rFonts w:cstheme="minorHAnsi"/>
                <w:sz w:val="18"/>
                <w:szCs w:val="18"/>
              </w:rPr>
              <w:t>H</w:t>
            </w:r>
            <w:r w:rsidRPr="00D51862">
              <w:rPr>
                <w:rFonts w:cstheme="minorHAnsi"/>
                <w:sz w:val="18"/>
                <w:szCs w:val="18"/>
              </w:rPr>
              <w:t xml:space="preserve">ED) Y El CONSORCIO CONSTRUCCIONES MODERNAS MAR IM, PARA EL TRASPASO DEL CONTRATO NÚM. 258-2019 DE FECHA 10 DE MAYO DEL AÑO 2019, RELATIVO A LA CONSTRUCCIÓN </w:t>
            </w:r>
            <w:r w:rsidRPr="00D51862">
              <w:rPr>
                <w:rFonts w:cstheme="minorHAnsi"/>
                <w:sz w:val="18"/>
                <w:szCs w:val="18"/>
              </w:rPr>
              <w:lastRenderedPageBreak/>
              <w:t>DE LA CIUDAD JUDICIAL DEL MUNICIPIO SANTO DOMINGO NORTE, PROVINCIA SANTO DOMINGO. D/F 6 DICIEMBRE 2022</w:t>
            </w:r>
          </w:p>
        </w:tc>
        <w:tc>
          <w:tcPr>
            <w:tcW w:w="1276" w:type="dxa"/>
          </w:tcPr>
          <w:p w14:paraId="414C9E09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0A56F59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B695DF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16BCA35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20B32C8" w14:textId="19A0305B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5017323" w14:textId="77777777" w:rsidR="00D04E24" w:rsidRDefault="00D04E24" w:rsidP="00D04E24"/>
          <w:p w14:paraId="3F600476" w14:textId="77777777" w:rsidR="00D04E24" w:rsidRDefault="00D04E24" w:rsidP="00D04E24"/>
          <w:p w14:paraId="200E2EAF" w14:textId="77777777" w:rsidR="00D04E24" w:rsidRDefault="00D04E24" w:rsidP="00D04E24"/>
          <w:p w14:paraId="62A7FB5F" w14:textId="53DAEC09" w:rsidR="00D04E24" w:rsidRDefault="00F46C44" w:rsidP="00D04E24">
            <w:hyperlink r:id="rId32" w:history="1">
              <w:r w:rsidR="00D04E24" w:rsidRPr="00860E68">
                <w:rPr>
                  <w:rStyle w:val="Hipervnculo"/>
                  <w:sz w:val="20"/>
                  <w:szCs w:val="20"/>
                  <w:lang w:val="es-419"/>
                </w:rPr>
                <w:t>https://mived.gob.do/transparencia/images/Base_legal/acuerdos_y_convenios/ACUERDO_MIVED-MOPC_2022_-6-diciembre-2022.pdf</w:t>
              </w:r>
            </w:hyperlink>
          </w:p>
        </w:tc>
        <w:tc>
          <w:tcPr>
            <w:tcW w:w="1692" w:type="dxa"/>
            <w:vAlign w:val="center"/>
          </w:tcPr>
          <w:p w14:paraId="616347BF" w14:textId="15B3EFF1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6 de diciembre de 2022</w:t>
            </w:r>
          </w:p>
        </w:tc>
        <w:tc>
          <w:tcPr>
            <w:tcW w:w="1437" w:type="dxa"/>
          </w:tcPr>
          <w:p w14:paraId="0E13A291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03CCBB1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332882E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82C65AD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60216F7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40151C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A6D9709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A23F47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C45B3B" w14:textId="59481D8B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33151878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3DE993E2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DE COLABORACIÓN INTERINSTITUCIONAL ENTRE EL MINISTERIO DE LA VIVIENDA, HÁBITAT Y EDIFICACIONES (MIVHED) Y DOMEX EXPRESO, SRL D/F 6 DICIEMBRE 2022.</w:t>
            </w:r>
          </w:p>
          <w:p w14:paraId="3ED3F4D2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475464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D75066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54769C7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463ED5C" w14:textId="01340F9B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46C251EF" w14:textId="77777777" w:rsidR="00D04E24" w:rsidRDefault="00D04E24" w:rsidP="00D04E24"/>
          <w:p w14:paraId="27F30BFE" w14:textId="77777777" w:rsidR="00D04E24" w:rsidRDefault="00D04E24" w:rsidP="00D04E24"/>
          <w:p w14:paraId="6895D0CA" w14:textId="60B8C12A" w:rsidR="00D04E24" w:rsidRDefault="00F46C44" w:rsidP="00D04E24">
            <w:hyperlink r:id="rId33" w:history="1">
              <w:r w:rsidR="00D04E24" w:rsidRPr="00860E68">
                <w:rPr>
                  <w:rStyle w:val="Hipervnculo"/>
                  <w:sz w:val="20"/>
                  <w:szCs w:val="20"/>
                  <w:lang w:val="es-419"/>
                </w:rPr>
                <w:t>https://mived.gob.do/transparencia/images/Base_legal/acuerdos_y_convenios/2.ACUERDO_DE_COLABORACI%C3%93N_INTERINSTITUCIONAL_ENTRE_EL_MINISTERIO_DE_LA_d-f-6-diciembre_2022.pdf</w:t>
              </w:r>
            </w:hyperlink>
          </w:p>
        </w:tc>
        <w:tc>
          <w:tcPr>
            <w:tcW w:w="1692" w:type="dxa"/>
            <w:vAlign w:val="center"/>
          </w:tcPr>
          <w:p w14:paraId="5677C493" w14:textId="204D53D8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6 de diciembre de 2022</w:t>
            </w:r>
          </w:p>
        </w:tc>
        <w:tc>
          <w:tcPr>
            <w:tcW w:w="1437" w:type="dxa"/>
          </w:tcPr>
          <w:p w14:paraId="3B968CDA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F108601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A1FDBD1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BD2A85" w14:textId="57F1964D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47E11F3D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054CADF8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MINISTERIO DE LA VIVIENDA, HABITAT Y EDIFICACIONES (MIVHED) Y LA OFICINA NACIONAL DE ESTADÍSTICA (ONE) d/f 15 NOVIEMBRE 2022.</w:t>
            </w:r>
          </w:p>
          <w:p w14:paraId="38D1DBC4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4DA042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0DA54BF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7251BE8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E8BEF5" w14:textId="42F1F3DC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49CB78F" w14:textId="77777777" w:rsidR="00D04E24" w:rsidRDefault="00D04E24" w:rsidP="00D04E24"/>
          <w:p w14:paraId="37EDD574" w14:textId="77777777" w:rsidR="00D04E24" w:rsidRDefault="00D04E24" w:rsidP="00D04E24"/>
          <w:p w14:paraId="2CF2975E" w14:textId="20D71852" w:rsidR="00D04E24" w:rsidRDefault="00F46C44" w:rsidP="00D04E24">
            <w:hyperlink r:id="rId34" w:history="1">
              <w:r w:rsidR="00D04E24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https://mived.gob.do/transparencia/images/Base_legal/acuerdos_y_convenios/CONVENIO_MIVED-ONE_-15-noviembre-2022_.pdf</w:t>
              </w:r>
            </w:hyperlink>
          </w:p>
        </w:tc>
        <w:tc>
          <w:tcPr>
            <w:tcW w:w="1692" w:type="dxa"/>
            <w:vAlign w:val="center"/>
          </w:tcPr>
          <w:p w14:paraId="71A5CD3C" w14:textId="7A0FB2FA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15 de noviembre de 2022</w:t>
            </w:r>
          </w:p>
        </w:tc>
        <w:tc>
          <w:tcPr>
            <w:tcW w:w="1437" w:type="dxa"/>
          </w:tcPr>
          <w:p w14:paraId="42794845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8DDF9C7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8B17C3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0BF59B5" w14:textId="56C429F9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03A2FB3C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358A9DAE" w14:textId="516F997D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DE COOPERACION INTERINSTITUCIONAL ENTRE LA EMPRESA DISTRIBUIDORA DE ELECTRICIDAD DEL ESTE, S.A. (EDEESTE) Y El MINISTERIO DE LA VIVIENDA Y EDIFICACIONES (MIV</w:t>
            </w:r>
            <w:r>
              <w:rPr>
                <w:rFonts w:cstheme="minorHAnsi"/>
                <w:sz w:val="18"/>
                <w:szCs w:val="18"/>
              </w:rPr>
              <w:t>H</w:t>
            </w:r>
            <w:r w:rsidRPr="00D51862">
              <w:rPr>
                <w:rFonts w:cstheme="minorHAnsi"/>
                <w:sz w:val="18"/>
                <w:szCs w:val="18"/>
              </w:rPr>
              <w:t>ED) PARA EL PRESTAMO DE MATERIALES ELECTRICOS A SER UTILIZADOS EN EL PROYECTO MI VIVIENDA SAN LUIS, STO. DGO. A CARGO DEL CONTRATISTA LOPEZ VANDERHORST PEREZ REAL ESTATE INVESMENT, S.R.L. D/F 29 septiembre 2022.</w:t>
            </w:r>
          </w:p>
          <w:p w14:paraId="1E1188C4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6E1D8BD7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49D6399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807A7AF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36D8EAC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71A5B7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D357D0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E8AA133" w14:textId="53EF4914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2E176931" w14:textId="77777777" w:rsidR="00D04E24" w:rsidRDefault="00D04E24" w:rsidP="00D04E24"/>
          <w:p w14:paraId="3F88302F" w14:textId="77777777" w:rsidR="00D04E24" w:rsidRDefault="00D04E24" w:rsidP="00D04E24"/>
          <w:p w14:paraId="2112B887" w14:textId="77777777" w:rsidR="00D04E24" w:rsidRDefault="00D04E24" w:rsidP="00D04E24"/>
          <w:p w14:paraId="27572986" w14:textId="77F94862" w:rsidR="00D04E24" w:rsidRDefault="00F46C44" w:rsidP="00D04E24">
            <w:hyperlink r:id="rId35" w:history="1">
              <w:r w:rsidR="00D04E24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https://mived.gob.do/transparencia/images/Base_legal/acuerdos_y_convenios/ACUERDO_MIVED-EDE_ESTE-29-septiembre-2022.pdf</w:t>
              </w:r>
            </w:hyperlink>
          </w:p>
        </w:tc>
        <w:tc>
          <w:tcPr>
            <w:tcW w:w="1692" w:type="dxa"/>
            <w:vAlign w:val="center"/>
          </w:tcPr>
          <w:p w14:paraId="55E0C73B" w14:textId="32281CF5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29 de septiembre de 2022</w:t>
            </w:r>
          </w:p>
        </w:tc>
        <w:tc>
          <w:tcPr>
            <w:tcW w:w="1437" w:type="dxa"/>
          </w:tcPr>
          <w:p w14:paraId="4A07B168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8B2BC8F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5D83145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2EFDE40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E21A00F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65E55CE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6322E4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B47FC33" w14:textId="4C0EB5D9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24342365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3FA0FF1B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INTERINSTITUCIONAL ENTRE LA TESORERÍA NACIONAL Y EL MINISTERIO DE LA VIVIENDA, HÁBITAT Y EDIFICACIONES (MIVHED), A TRAVES DEL SISTEMA DE RECAUDACIÓN DE INGRESOS DEL TESORO. (SIRITE) D/F 09 SEPTIEMBRE 2022.</w:t>
            </w:r>
          </w:p>
          <w:p w14:paraId="41DE8874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D39726E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96D119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0A40A3C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0C69CD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25A21C" w14:textId="10297F7C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6DB02580" w14:textId="77777777" w:rsidR="00D04E24" w:rsidRDefault="00D04E24" w:rsidP="00D04E24"/>
          <w:p w14:paraId="7FB56BE1" w14:textId="77777777" w:rsidR="00D04E24" w:rsidRDefault="00D04E24" w:rsidP="00D04E24"/>
          <w:p w14:paraId="740E555E" w14:textId="77777777" w:rsidR="00D04E24" w:rsidRDefault="00D04E24" w:rsidP="00D04E24"/>
          <w:p w14:paraId="6BC8C916" w14:textId="0C11C260" w:rsidR="00D04E24" w:rsidRDefault="00F46C44" w:rsidP="00D04E24">
            <w:hyperlink r:id="rId36" w:history="1">
              <w:r w:rsidR="00D04E24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https://mived.gob.do/transparencia/images/Base_legal/acuerdos_y_convenios/CONVENIO_MIVED-SIRITE-09-septiembre-_2022.pdf</w:t>
              </w:r>
            </w:hyperlink>
          </w:p>
        </w:tc>
        <w:tc>
          <w:tcPr>
            <w:tcW w:w="1692" w:type="dxa"/>
            <w:vAlign w:val="center"/>
          </w:tcPr>
          <w:p w14:paraId="10D744AF" w14:textId="0D25F5A2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9 de septiembre de 2022</w:t>
            </w:r>
          </w:p>
        </w:tc>
        <w:tc>
          <w:tcPr>
            <w:tcW w:w="1437" w:type="dxa"/>
          </w:tcPr>
          <w:p w14:paraId="43329A40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0BB651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4C0843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99700A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72B26F" w14:textId="2FE5F29E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767C4724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0400A4D8" w14:textId="7B0C2D3A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INTERINSTITUCIONAL DE COLABORACIÓN EN EL MARCO DE EJECUCIÓN DEL PROGRAMA NACIONAL DE INCENTIVO Y FOMENTO A PESCADERIAS DE MI BARRIO Y A LOS PROYECTOS DEL SECTOR PESQUERO Y ACUÍCOLA ENTRE EL MINISTERIO DE LA VIVIENDA, HÁBITAT Y EDIFICACIONES (MIVHED) Y EL CONSEJO DOMINICANO DE PESCA Y ACUICULTURA (CODOPESCA). D/F 03 DE AGOSTO 2022.</w:t>
            </w:r>
          </w:p>
          <w:p w14:paraId="019A50CF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BB23DF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C0B37B6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F5B421E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4399C8C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1721F5C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5FF8F6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CE6704E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1AC1C9" w14:textId="34DEA82C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B04E084" w14:textId="77777777" w:rsidR="00D04E24" w:rsidRDefault="00D04E24" w:rsidP="00D04E24"/>
          <w:p w14:paraId="013BD699" w14:textId="77777777" w:rsidR="00D04E24" w:rsidRDefault="00D04E24" w:rsidP="00D04E24"/>
          <w:p w14:paraId="1135A4BC" w14:textId="77777777" w:rsidR="00D04E24" w:rsidRDefault="00D04E24" w:rsidP="00D04E24"/>
          <w:p w14:paraId="063AA2FB" w14:textId="77777777" w:rsidR="00D04E24" w:rsidRDefault="00D04E24" w:rsidP="00D04E24"/>
          <w:p w14:paraId="0046A331" w14:textId="77777777" w:rsidR="00D04E24" w:rsidRDefault="00D04E24" w:rsidP="00D04E24"/>
          <w:p w14:paraId="5588F26B" w14:textId="77AAE50E" w:rsidR="00D04E24" w:rsidRDefault="00F46C44" w:rsidP="00D04E24">
            <w:hyperlink r:id="rId37" w:history="1">
              <w:r w:rsidR="00D04E24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https://mived.gob.do/transparencia/images/Base_legal/acuerdos_y_convenios/ACUERDO_MIVED-CODOPESCA_d-f-3-agosto_2022.pdf</w:t>
              </w:r>
            </w:hyperlink>
          </w:p>
        </w:tc>
        <w:tc>
          <w:tcPr>
            <w:tcW w:w="1692" w:type="dxa"/>
            <w:vAlign w:val="center"/>
          </w:tcPr>
          <w:p w14:paraId="01C8D345" w14:textId="07D6EBDE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agosto de 2022</w:t>
            </w:r>
          </w:p>
        </w:tc>
        <w:tc>
          <w:tcPr>
            <w:tcW w:w="1437" w:type="dxa"/>
          </w:tcPr>
          <w:p w14:paraId="2DBBF109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FD92B6A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8A4FE2E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446CF72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4EB89A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3CD192C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05DB884" w14:textId="460CCACE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3C4AB17F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24BC45D0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INTERSECTORIAL ENTRE EL MINISTERIO DE LA VIVIENDA, HÁBITAT Y EDIFICACIONES (MIVHED) Y EL MINISTERIO DE MEDIO AMBIENTE Y RECURSOS NATURALES. D/F 03 AGOSTO 2022.</w:t>
            </w:r>
          </w:p>
          <w:p w14:paraId="4731559B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EB2A60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E2DC910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F88C58C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AAE0794" w14:textId="3D876DB6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922F20B" w14:textId="77777777" w:rsidR="00D04E24" w:rsidRDefault="00D04E24" w:rsidP="00D04E24"/>
          <w:p w14:paraId="1165A4AA" w14:textId="13E62856" w:rsidR="00D04E24" w:rsidRDefault="00F46C44" w:rsidP="00D04E24">
            <w:hyperlink r:id="rId38" w:history="1">
              <w:r w:rsidR="00D04E24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https://mived.gob.do/transparencia/images/Base_legal/acuerdos_y_convenios/CONVENIO_MIVED-MINISTERIO_DE_MEDIO_AMBIENTE-03-agosto-2022.pdf</w:t>
              </w:r>
            </w:hyperlink>
          </w:p>
        </w:tc>
        <w:tc>
          <w:tcPr>
            <w:tcW w:w="1692" w:type="dxa"/>
            <w:vAlign w:val="center"/>
          </w:tcPr>
          <w:p w14:paraId="036AD6D1" w14:textId="4A0540F2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agosto de 2022</w:t>
            </w:r>
          </w:p>
        </w:tc>
        <w:tc>
          <w:tcPr>
            <w:tcW w:w="1437" w:type="dxa"/>
          </w:tcPr>
          <w:p w14:paraId="2302BEBF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16AE0B7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4BFC739" w14:textId="3B5C5D0F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06287484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50D56A8B" w14:textId="1A1F342B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DE COLABORACIÓN Y COORDINACIÓN INTERINSTITUCIONAL ENTRE EL MINISTERIO PÚBLICO (MP) Y EL MINISTERIO DE LA VIVIENDA, HÁBITAT Y EDIFICACIONES (MIVHED), PARA EL TRASPASO DE LAS OBRAS PENDIENTES DE TERMINACIÓN RELATIVAS A LOS CENTROS PENITENCIARIOS EN DIVERSOS PUNTOS DEL PAÍS Y SU REGULACIÓN PARA POSTERIORES CONSTRUCCIONES. D/F 21 JULIO 2022.</w:t>
            </w:r>
          </w:p>
          <w:p w14:paraId="69DB1047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A433A8A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DDD505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1175242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F345E31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81E010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EC3FFEC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333CED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62188A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40C519B" w14:textId="75B51135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77402B45" w14:textId="77777777" w:rsidR="00D04E24" w:rsidRDefault="00D04E24" w:rsidP="00D04E24"/>
          <w:p w14:paraId="7CB1286F" w14:textId="77777777" w:rsidR="00D04E24" w:rsidRDefault="00D04E24" w:rsidP="00D04E24"/>
          <w:p w14:paraId="6526C810" w14:textId="77777777" w:rsidR="00D04E24" w:rsidRDefault="00D04E24" w:rsidP="00D04E24"/>
          <w:p w14:paraId="7B803CAB" w14:textId="77777777" w:rsidR="00D04E24" w:rsidRDefault="00D04E24" w:rsidP="00D04E24"/>
          <w:p w14:paraId="1B1BE67E" w14:textId="77777777" w:rsidR="00D04E24" w:rsidRDefault="00D04E24" w:rsidP="00D04E24"/>
          <w:p w14:paraId="22743F24" w14:textId="77777777" w:rsidR="00D04E24" w:rsidRDefault="00D04E24" w:rsidP="00D04E24"/>
          <w:p w14:paraId="37A36AAC" w14:textId="2C900888" w:rsidR="00D04E24" w:rsidRDefault="00F46C44" w:rsidP="00D04E24">
            <w:hyperlink r:id="rId39" w:history="1">
              <w:r w:rsidR="00D04E24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https://mived.gob.do/transparencia/images/Base_legal/acuerdos_y_convenios/ACUERDO_DE_COLABORACION_MIVHED-PGR_.pdf</w:t>
              </w:r>
            </w:hyperlink>
          </w:p>
        </w:tc>
        <w:tc>
          <w:tcPr>
            <w:tcW w:w="1692" w:type="dxa"/>
            <w:vAlign w:val="center"/>
          </w:tcPr>
          <w:p w14:paraId="13400747" w14:textId="1F541D5A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21 de julio de 2022</w:t>
            </w:r>
          </w:p>
        </w:tc>
        <w:tc>
          <w:tcPr>
            <w:tcW w:w="1437" w:type="dxa"/>
          </w:tcPr>
          <w:p w14:paraId="676274E5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CE1D32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42BF01F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F6B5052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A5EED74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9F60676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56AFB99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972ADB5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A63EA83" w14:textId="24430063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1EE8033A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6DE46D5C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MINISTERIO DE LA VIVIENDA, HÁBITAT Y EDIFICACIONES (MIVHED) Y LA UNIVERSIDAD CATÓLICA DE SANTO DOMINGO (UCSD) D/F 23 MARZO 2022.</w:t>
            </w:r>
          </w:p>
          <w:p w14:paraId="66380B11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D7513C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7BF0B5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E4D29DD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3A046A1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F0D872F" w14:textId="614BCA64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3DAA16AE" w14:textId="77777777" w:rsidR="00D04E24" w:rsidRDefault="00D04E24" w:rsidP="00D04E24"/>
          <w:p w14:paraId="01EADF3F" w14:textId="77777777" w:rsidR="00D04E24" w:rsidRDefault="00D04E24" w:rsidP="00D04E24"/>
          <w:p w14:paraId="1507E128" w14:textId="6B1E319E" w:rsidR="00D04E24" w:rsidRDefault="00F46C44" w:rsidP="00D04E24">
            <w:hyperlink r:id="rId40" w:history="1">
              <w:r w:rsidR="00D04E24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https://mived.gob.do/transparencia/images/Base_legal/acuerdos_y_convenios/CONVENIO_MIVED-UCSD-23-marzo-2022_.pdf</w:t>
              </w:r>
            </w:hyperlink>
          </w:p>
        </w:tc>
        <w:tc>
          <w:tcPr>
            <w:tcW w:w="1692" w:type="dxa"/>
            <w:vAlign w:val="center"/>
          </w:tcPr>
          <w:p w14:paraId="6A556F28" w14:textId="38B1FC4E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23 de marzo de 2022</w:t>
            </w:r>
          </w:p>
        </w:tc>
        <w:tc>
          <w:tcPr>
            <w:tcW w:w="1437" w:type="dxa"/>
          </w:tcPr>
          <w:p w14:paraId="66B39DBA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80C57D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A963123" w14:textId="13B6C3C3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0C3049E7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624BAA06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ENTRE EL MINISTERIO DE LA VIVIENDA, HÁBITAT Y EDIFICACIONES Y EL BANCO DE RESERVAS DE LA REPÚBLICA DOMINICANA D/F 10 MARZO 2022</w:t>
            </w:r>
          </w:p>
          <w:p w14:paraId="641235C9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6676F42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910234D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9A65330" w14:textId="29241A42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061E3BC" w14:textId="77777777" w:rsidR="00D04E24" w:rsidRDefault="00D04E24" w:rsidP="00D04E24"/>
          <w:p w14:paraId="6CD212E1" w14:textId="00EE4C36" w:rsidR="00D04E24" w:rsidRDefault="00F46C44" w:rsidP="00D04E24">
            <w:hyperlink r:id="rId41" w:history="1">
              <w:r w:rsidR="00D04E24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https://mived.gob.do/transparencia/images/Base_legal/acuerdos_y_convenios/CONVENIO_MIVED-BANRESERVAS-10-marzo-_2022.pdf</w:t>
              </w:r>
            </w:hyperlink>
          </w:p>
        </w:tc>
        <w:tc>
          <w:tcPr>
            <w:tcW w:w="1692" w:type="dxa"/>
            <w:vAlign w:val="center"/>
          </w:tcPr>
          <w:p w14:paraId="522B35A7" w14:textId="3A5F86CF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10 de marzo de 2022</w:t>
            </w:r>
          </w:p>
        </w:tc>
        <w:tc>
          <w:tcPr>
            <w:tcW w:w="1437" w:type="dxa"/>
          </w:tcPr>
          <w:p w14:paraId="1EDDD49A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632EA6F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B62181" w14:textId="3F31D7DC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4A611368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5B93332C" w14:textId="03895CD8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lastRenderedPageBreak/>
              <w:t>CONVENIO INTERINSTITUCIONAL ENTRE EL MINISTERIO DE LA VIVIENDA, HABITAT Y EDIFICACIONES (MIVHED) Y LA ASOCIACIÓN PMI CAPÍTULO REPÚBLICA DOMINICANA (PMIRD). D/F 17 FEBRERO 2022</w:t>
            </w:r>
          </w:p>
          <w:p w14:paraId="5F64C66B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FCAA123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407C87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6F611A5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1CEE62" w14:textId="03F63258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6929671" w14:textId="77777777" w:rsidR="00D04E24" w:rsidRDefault="00D04E24" w:rsidP="00D04E24"/>
          <w:p w14:paraId="7FD66458" w14:textId="77777777" w:rsidR="00D04E24" w:rsidRDefault="00D04E24" w:rsidP="00D04E24"/>
          <w:p w14:paraId="48F1F493" w14:textId="35B79E3E" w:rsidR="00D04E24" w:rsidRDefault="00F46C44" w:rsidP="00D04E24">
            <w:hyperlink r:id="rId42" w:history="1">
              <w:r w:rsidR="00D04E24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https://mived.gob.do/transparencia/images/Base_legal/acuerdos_y_convenios/CONVENIO_MIVED-PMIRD-17-febrero-_2022.pdf</w:t>
              </w:r>
            </w:hyperlink>
          </w:p>
        </w:tc>
        <w:tc>
          <w:tcPr>
            <w:tcW w:w="1692" w:type="dxa"/>
            <w:vAlign w:val="center"/>
          </w:tcPr>
          <w:p w14:paraId="0540967B" w14:textId="36F2F153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17 de febrero de 2022</w:t>
            </w:r>
          </w:p>
        </w:tc>
        <w:tc>
          <w:tcPr>
            <w:tcW w:w="1437" w:type="dxa"/>
          </w:tcPr>
          <w:p w14:paraId="393FA1DA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6FFD243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7008E5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9D98F74" w14:textId="5F323033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33662D6D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3CB3DC48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5B168DBF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MINISTERIO DE LA VIVIENDA, HÁBITAT Y EDIFICACIONES (MIVHED) Y EL PLAN DE ASISTENCIA SOCIAL DE LA PRESIDENCIA (PASP) D/F 31 ENERO 2022.</w:t>
            </w:r>
          </w:p>
          <w:p w14:paraId="0B48BF31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4464627A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1CAE7F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8B3A3AF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15B318A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4E2B2C0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9048EDC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A22B976" w14:textId="17F04E9D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773287F8" w14:textId="77777777" w:rsidR="00D04E24" w:rsidRDefault="00D04E24" w:rsidP="00D04E24"/>
          <w:p w14:paraId="0CC78C38" w14:textId="77777777" w:rsidR="00D04E24" w:rsidRDefault="00D04E24" w:rsidP="00D04E24"/>
          <w:p w14:paraId="618239E2" w14:textId="77777777" w:rsidR="00D04E24" w:rsidRDefault="00D04E24" w:rsidP="00D04E24"/>
          <w:p w14:paraId="0131C73A" w14:textId="47399AAD" w:rsidR="00D04E24" w:rsidRDefault="00F46C44" w:rsidP="00D04E24">
            <w:hyperlink r:id="rId43" w:history="1">
              <w:r w:rsidR="00D04E24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https://mived.gob.do/transparencia/images/Base_legal/acuerdos_y_convenios/CONVENIO_MIVED-PASP-31-enero-2022_organized.pdf</w:t>
              </w:r>
            </w:hyperlink>
          </w:p>
        </w:tc>
        <w:tc>
          <w:tcPr>
            <w:tcW w:w="1692" w:type="dxa"/>
            <w:vAlign w:val="center"/>
          </w:tcPr>
          <w:p w14:paraId="6DB4AA00" w14:textId="5CFAD6E2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31 de enero de 2022</w:t>
            </w:r>
          </w:p>
        </w:tc>
        <w:tc>
          <w:tcPr>
            <w:tcW w:w="1437" w:type="dxa"/>
          </w:tcPr>
          <w:p w14:paraId="24530917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3A66DC7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981704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37AF28F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30BC3C2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6EAA91A" w14:textId="1EB7FA58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0DB7BFCC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5266EE76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COLABORACION INTERINSTITUCIONAL ENTRE MINISTERIO DE LA VIVIENDA, HÁBITAT Y EDIFICACIONES (MIVHED) Y LA ARQUIDIOCESIS DE SANTO DOMINGO.D/F 15 NOVIEMBRE 2021</w:t>
            </w:r>
          </w:p>
          <w:p w14:paraId="1629C891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5E517D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62E58E3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F9E18E7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C000E48" w14:textId="6B14FF96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47B7EE65" w14:textId="77777777" w:rsidR="00D04E24" w:rsidRDefault="00D04E24" w:rsidP="00D04E24"/>
          <w:p w14:paraId="0930D56C" w14:textId="1EBC0D15" w:rsidR="00D04E24" w:rsidRPr="00E77376" w:rsidRDefault="00F46C44" w:rsidP="00D04E24">
            <w:hyperlink r:id="rId44" w:history="1">
              <w:r w:rsidR="00D04E24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https://mived.gob.do/transparencia/images/Base_legal/acuerdos_y_convenios/CONVENIO_MIVED-ARQUIDIOCESIS_DE_SANTO_DOMINGO_2022_15-noviembre-2021.pdf</w:t>
              </w:r>
            </w:hyperlink>
          </w:p>
        </w:tc>
        <w:tc>
          <w:tcPr>
            <w:tcW w:w="1692" w:type="dxa"/>
            <w:vAlign w:val="center"/>
          </w:tcPr>
          <w:p w14:paraId="31784DFA" w14:textId="7858DFC7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15 de noviembre de 2021</w:t>
            </w:r>
          </w:p>
        </w:tc>
        <w:tc>
          <w:tcPr>
            <w:tcW w:w="1437" w:type="dxa"/>
          </w:tcPr>
          <w:p w14:paraId="4F922E7F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C24FE3E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C19BDF4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543D12" w14:textId="623A92AC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17F09560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4496344F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ENTRE:LA DIRECCIÓN GENERAL DE CONTABILIDAD GUBERNAMENTAL (DIGECOG) Y MINISTERIO DE LA VIVIENDA, HÁBITAT Y EDIFICACIONES D/F 15 NOVIEMBRE 2021</w:t>
            </w:r>
          </w:p>
          <w:p w14:paraId="31CF596B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5C6756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2CC08A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BF9E7E7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AA620C7" w14:textId="54E33876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2CC2267F" w14:textId="77777777" w:rsidR="00D04E24" w:rsidRDefault="00D04E24" w:rsidP="00D04E24"/>
          <w:p w14:paraId="0315B93E" w14:textId="77777777" w:rsidR="00D04E24" w:rsidRDefault="00D04E24" w:rsidP="00D04E24"/>
          <w:p w14:paraId="52447A5D" w14:textId="072CBCB1" w:rsidR="00D04E24" w:rsidRDefault="00F46C44" w:rsidP="00D04E24">
            <w:hyperlink r:id="rId45" w:history="1">
              <w:r w:rsidR="00D04E24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https://mived.gob.do/transparencia/images/Base_legal/acuerdos_y_convenios/CONVENIO_MIVED-_DIRECCION_GENERAL_DE_CONTABILIDAD_GUBERNAMENTAL-15-noviembre-2021.pdf</w:t>
              </w:r>
            </w:hyperlink>
          </w:p>
        </w:tc>
        <w:tc>
          <w:tcPr>
            <w:tcW w:w="1692" w:type="dxa"/>
            <w:vAlign w:val="center"/>
          </w:tcPr>
          <w:p w14:paraId="2817163B" w14:textId="16F07D06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15 de noviembre de 2021</w:t>
            </w:r>
          </w:p>
        </w:tc>
        <w:tc>
          <w:tcPr>
            <w:tcW w:w="1437" w:type="dxa"/>
          </w:tcPr>
          <w:p w14:paraId="5D3FD229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8D1A479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538BA8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BCA41C" w14:textId="2D9F963E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786DB55A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28AE96BF" w14:textId="53F174FA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lastRenderedPageBreak/>
              <w:t>ACUERDO INTERINSTITUCIONAL PARA EL DESARROLLO Y CONSTRUCCIÓN DE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D51862">
              <w:rPr>
                <w:rFonts w:cstheme="minorHAnsi"/>
                <w:sz w:val="18"/>
                <w:szCs w:val="18"/>
              </w:rPr>
              <w:t>VIVIENDAS A PARTIR DE MATERIALES RECICLADOS /RENOBABLES /ECOLOGICOS D/F 8 NOVIEMBRE 2021</w:t>
            </w:r>
          </w:p>
          <w:p w14:paraId="24BA40D2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8E72C7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BCEF98E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2831C7A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558578" w14:textId="2E489B86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13695C07" w14:textId="77777777" w:rsidR="00D04E24" w:rsidRDefault="00D04E24" w:rsidP="00D04E24"/>
          <w:p w14:paraId="22B05ED2" w14:textId="77777777" w:rsidR="00D04E24" w:rsidRDefault="00D04E24" w:rsidP="00D04E24"/>
          <w:p w14:paraId="23EE0385" w14:textId="4F549554" w:rsidR="00D04E24" w:rsidRDefault="00F46C44" w:rsidP="00D04E24">
            <w:hyperlink r:id="rId46" w:history="1">
              <w:r w:rsidR="00D04E24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https://mived.gob.do/transparencia/images/Base_legal/acuerdos_y_convenios/ACUERDO_MIVED-PROPEED_-8-noviembre-2021.pdf</w:t>
              </w:r>
            </w:hyperlink>
          </w:p>
        </w:tc>
        <w:tc>
          <w:tcPr>
            <w:tcW w:w="1692" w:type="dxa"/>
            <w:vAlign w:val="center"/>
          </w:tcPr>
          <w:p w14:paraId="7D09BE42" w14:textId="27B10CDD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08 de noviembre de 2021</w:t>
            </w:r>
          </w:p>
        </w:tc>
        <w:tc>
          <w:tcPr>
            <w:tcW w:w="1437" w:type="dxa"/>
          </w:tcPr>
          <w:p w14:paraId="733EF7AA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0F118F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C9AA0E1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9D4EBF9" w14:textId="0D219696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17BB46CA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15FF21DE" w14:textId="184BE590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ESTADO DOMINICANO, VÍA EL MINISTERIO DE LA VIVIENDA, HÁBITAT Y EDIFICACIONES (MIVHED) Y LA UNIVERSIDAD AUTÓNOMA DE SANTO DOMINGO, CENTRO SAN CRISTÓBAL.D/F 06 NOVIEMBRE 2021</w:t>
            </w:r>
          </w:p>
        </w:tc>
        <w:tc>
          <w:tcPr>
            <w:tcW w:w="1276" w:type="dxa"/>
          </w:tcPr>
          <w:p w14:paraId="6B39A184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F2E1D8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6ECACAA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C30561" w14:textId="5FCF1886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2B4709A1" w14:textId="77777777" w:rsidR="00D04E24" w:rsidRDefault="00D04E24" w:rsidP="00D04E24"/>
          <w:p w14:paraId="16408003" w14:textId="77777777" w:rsidR="00D04E24" w:rsidRDefault="00D04E24" w:rsidP="00D04E24"/>
          <w:p w14:paraId="0FB2623D" w14:textId="62C9C3CD" w:rsidR="00D04E24" w:rsidRDefault="00F46C44" w:rsidP="00D04E24">
            <w:hyperlink r:id="rId47" w:history="1">
              <w:r w:rsidR="00D04E24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https://mived.gob.do/transparencia/images/Base_legal/acuerdos_y_convenios/CONVENIO_MIVED-UASD_SAN_CRISTOBAL-06-noviembre-2021_.pdf</w:t>
              </w:r>
            </w:hyperlink>
          </w:p>
        </w:tc>
        <w:tc>
          <w:tcPr>
            <w:tcW w:w="1692" w:type="dxa"/>
            <w:vAlign w:val="center"/>
          </w:tcPr>
          <w:p w14:paraId="496F6559" w14:textId="72AC38E7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06 de noviembre de 2021</w:t>
            </w:r>
          </w:p>
        </w:tc>
        <w:tc>
          <w:tcPr>
            <w:tcW w:w="1437" w:type="dxa"/>
          </w:tcPr>
          <w:p w14:paraId="697B3C1F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5C3EB6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F3B7D0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2B74A0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18FE118" w14:textId="2E00FE60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6F6D7B">
              <w:rPr>
                <w:rFonts w:cstheme="minorHAnsi"/>
                <w:sz w:val="18"/>
                <w:szCs w:val="18"/>
              </w:rPr>
              <w:t>i</w:t>
            </w:r>
          </w:p>
        </w:tc>
      </w:tr>
      <w:tr w:rsidR="00D04E24" w:rsidRPr="00EC2AC4" w14:paraId="45DFAA60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23202A31" w14:textId="553E7598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COLABORACION INTERINSTITUCIONAL ENTRE EL MINISTERIO DE LA VIVIENDA, HÁBITAT Y EDIFICACIONES (MIVHED)Y LA FUNDACIÓN MADRE Y MAESTRA, INC D/F 03 NOVIEMBRE 2021.</w:t>
            </w:r>
          </w:p>
        </w:tc>
        <w:tc>
          <w:tcPr>
            <w:tcW w:w="1276" w:type="dxa"/>
          </w:tcPr>
          <w:p w14:paraId="5E69439A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1239D74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E726E1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FF5EE3" w14:textId="6E5C1D91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24528644" w14:textId="77777777" w:rsidR="00D04E24" w:rsidRDefault="00D04E24" w:rsidP="00D04E24"/>
          <w:p w14:paraId="45405183" w14:textId="77777777" w:rsidR="00D04E24" w:rsidRDefault="00D04E24" w:rsidP="00D04E24"/>
          <w:p w14:paraId="16E7F013" w14:textId="142526D6" w:rsidR="00D04E24" w:rsidRDefault="00F46C44" w:rsidP="00D04E24">
            <w:hyperlink r:id="rId48" w:history="1">
              <w:r w:rsidR="00D04E24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https://mived.gob.do/transparencia/images/Base_legal/acuerdos_y_convenios/CONVENIO_MIVED-FUNDACION_MADRE_Y_MAESTRA-03-noviembre-2021.pdf</w:t>
              </w:r>
            </w:hyperlink>
          </w:p>
        </w:tc>
        <w:tc>
          <w:tcPr>
            <w:tcW w:w="1692" w:type="dxa"/>
            <w:vAlign w:val="center"/>
          </w:tcPr>
          <w:p w14:paraId="5AF1D8ED" w14:textId="34D54DA8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noviembre de 2021</w:t>
            </w:r>
          </w:p>
        </w:tc>
        <w:tc>
          <w:tcPr>
            <w:tcW w:w="1437" w:type="dxa"/>
          </w:tcPr>
          <w:p w14:paraId="42A92D9C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62CAEB2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B0F520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E06E10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B1BD5A4" w14:textId="28B88559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31C131EF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005F8CB2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MINISTERIO DE LA VIVIENDA, HÁBITAT Y EDIFICACIONES (MIVHED) Y El INSTITUTO TECNOLÓGICO DE SANTO DOMINGO (INTEC) D/F 03 NOVIEMBRE 2021.</w:t>
            </w:r>
          </w:p>
          <w:p w14:paraId="79D7B395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7A34AF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CB7978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AF6E5D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31162F9" w14:textId="79FFCEDA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4F9FF1E4" w14:textId="77777777" w:rsidR="00D04E24" w:rsidRDefault="00D04E24" w:rsidP="00D04E24"/>
          <w:p w14:paraId="5CB071AC" w14:textId="77777777" w:rsidR="00D04E24" w:rsidRDefault="00D04E24" w:rsidP="00D04E24"/>
          <w:p w14:paraId="2D0ED070" w14:textId="275BCEBC" w:rsidR="00D04E24" w:rsidRDefault="00F46C44" w:rsidP="00D04E24">
            <w:hyperlink r:id="rId49" w:history="1">
              <w:r w:rsidR="00D04E24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https://mived.gob.do/transparencia/images/Base_legal/acuerdos_y_convenios/CONVENIO_MIVED-INTEC_-03-noviembre-2021.pdf</w:t>
              </w:r>
            </w:hyperlink>
          </w:p>
        </w:tc>
        <w:tc>
          <w:tcPr>
            <w:tcW w:w="1692" w:type="dxa"/>
            <w:vAlign w:val="center"/>
          </w:tcPr>
          <w:p w14:paraId="2C5F1455" w14:textId="4018A0C3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noviembre de 2021</w:t>
            </w:r>
          </w:p>
        </w:tc>
        <w:tc>
          <w:tcPr>
            <w:tcW w:w="1437" w:type="dxa"/>
          </w:tcPr>
          <w:p w14:paraId="7A27FA4C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5DFF09B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C2A680C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69BCAD5" w14:textId="7B1E1577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6B91535D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086AEF5A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 xml:space="preserve">CONVENIO DE COLABORACIÓN INTERINSTITUCIONAL ENTRE EL MINISTERIO DE LA VIVIENDA, HÁBITAT Y EDIFICACIONES (MIVHED) </w:t>
            </w:r>
            <w:r w:rsidRPr="00D51862">
              <w:rPr>
                <w:rFonts w:cstheme="minorHAnsi"/>
                <w:sz w:val="18"/>
                <w:szCs w:val="18"/>
              </w:rPr>
              <w:lastRenderedPageBreak/>
              <w:t>Y LA UNIVERSIDAD IBEROAMERICANA (UNIBE) D/F 03 NOVIEMBRE 2021.</w:t>
            </w:r>
          </w:p>
          <w:p w14:paraId="096CF550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340BC416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1589E75A" w14:textId="77777777" w:rsidR="00D04E24" w:rsidRPr="00D51862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4E3E27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932F6F9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87E4C8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0221967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67D2A28" w14:textId="2860AEE4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17507D95" w14:textId="77777777" w:rsidR="00D04E24" w:rsidRDefault="00D04E24" w:rsidP="00D04E24"/>
          <w:p w14:paraId="293D06A5" w14:textId="77777777" w:rsidR="00D04E24" w:rsidRDefault="00D04E24" w:rsidP="00D04E24"/>
          <w:p w14:paraId="6FBF3815" w14:textId="77777777" w:rsidR="00D04E24" w:rsidRDefault="00D04E24" w:rsidP="00D04E24"/>
          <w:p w14:paraId="6AC71ECA" w14:textId="7E112282" w:rsidR="00D04E24" w:rsidRDefault="00F46C44" w:rsidP="00D04E24">
            <w:hyperlink r:id="rId50" w:history="1">
              <w:r w:rsidR="00D04E24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https://mived.gob.do/transparencia/images/Base_legal/acuerdos_y_convenios/CONVENIO_MIVED-UNIBE__-03-noviembre-2021.pdf</w:t>
              </w:r>
            </w:hyperlink>
          </w:p>
        </w:tc>
        <w:tc>
          <w:tcPr>
            <w:tcW w:w="1692" w:type="dxa"/>
            <w:vAlign w:val="center"/>
          </w:tcPr>
          <w:p w14:paraId="73F5188D" w14:textId="17D4721E" w:rsidR="00D04E24" w:rsidRPr="00D51862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lastRenderedPageBreak/>
              <w:t>03 de noviembre de 2021</w:t>
            </w:r>
          </w:p>
        </w:tc>
        <w:tc>
          <w:tcPr>
            <w:tcW w:w="1437" w:type="dxa"/>
          </w:tcPr>
          <w:p w14:paraId="0BB7A195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F11730D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10F3EE8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16AAF26" w14:textId="77777777" w:rsidR="00D04E2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BBCC17" w14:textId="4BEE2C61" w:rsidR="00D04E24" w:rsidRPr="00D51862" w:rsidRDefault="00D04E24" w:rsidP="00D04E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</w:t>
            </w: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04E24" w:rsidRPr="00EC2AC4" w14:paraId="76DA160D" w14:textId="77777777" w:rsidTr="00D04E24">
        <w:trPr>
          <w:trHeight w:val="982"/>
          <w:jc w:val="center"/>
        </w:trPr>
        <w:tc>
          <w:tcPr>
            <w:tcW w:w="2972" w:type="dxa"/>
            <w:vAlign w:val="center"/>
          </w:tcPr>
          <w:p w14:paraId="3CE0A76F" w14:textId="4A8FB797" w:rsidR="00D04E24" w:rsidRPr="00981218" w:rsidRDefault="00D04E24" w:rsidP="00D04E24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981218">
              <w:rPr>
                <w:rFonts w:cstheme="minorHAnsi"/>
                <w:sz w:val="18"/>
                <w:szCs w:val="18"/>
                <w:shd w:val="clear" w:color="auto" w:fill="FFFFFF"/>
              </w:rPr>
              <w:t>ACUERDO DE COLABORACIÓN Y COORDINACIÓN INTERINSTITUCIONAL ENTRE EL MINISTERIO PÚBLICO (MP) Y EL MINISTERIO DE LA VIVIENDA, HÁBITAT Y EDIFICACIONES (MIVHED), PARA EL TRASPASO DE LAS OBRAS PENDIENTES DE TERMINACIÓN RELATIVAS A LOS CENTROS PENITENCIARIOS EN DIVERSOS PUNTOS DEL PAÍS Y SU REGULACIÓN PARA POSTERIORES CONSTRUCCIONES. D/F 21 JULIO 2022.</w:t>
            </w:r>
          </w:p>
        </w:tc>
        <w:tc>
          <w:tcPr>
            <w:tcW w:w="1276" w:type="dxa"/>
            <w:vAlign w:val="center"/>
          </w:tcPr>
          <w:p w14:paraId="11842FB5" w14:textId="77777777" w:rsidR="00D04E24" w:rsidRPr="00EC2AC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1726F930" w14:textId="77777777" w:rsidR="00D04E24" w:rsidRPr="000078BE" w:rsidRDefault="00F46C44" w:rsidP="00D04E24">
            <w:pPr>
              <w:rPr>
                <w:sz w:val="18"/>
                <w:szCs w:val="18"/>
              </w:rPr>
            </w:pPr>
            <w:hyperlink r:id="rId51" w:history="1">
              <w:r w:rsidR="00D04E24" w:rsidRPr="000078BE">
                <w:rPr>
                  <w:rStyle w:val="Hipervnculo"/>
                  <w:sz w:val="18"/>
                  <w:szCs w:val="18"/>
                </w:rPr>
                <w:t>https://mived.gob.do/transparencia/images/Base_legal/Resoluciones/Res._Comisi%C3%B3n_mixta_de_habilitaci%C3%B3n_de_ASFL_del_MIVED_1.pdf</w:t>
              </w:r>
            </w:hyperlink>
            <w:r w:rsidR="00D04E24" w:rsidRPr="000078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2" w:type="dxa"/>
            <w:vAlign w:val="center"/>
          </w:tcPr>
          <w:p w14:paraId="4D327663" w14:textId="77777777" w:rsidR="00D04E24" w:rsidRPr="00EC2AC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21/7/2022</w:t>
            </w:r>
          </w:p>
        </w:tc>
        <w:tc>
          <w:tcPr>
            <w:tcW w:w="1437" w:type="dxa"/>
            <w:vAlign w:val="center"/>
          </w:tcPr>
          <w:p w14:paraId="23F4868A" w14:textId="77777777" w:rsidR="00D04E24" w:rsidRPr="00EC2AC4" w:rsidRDefault="00D04E24" w:rsidP="00D04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C62">
              <w:t>Si</w:t>
            </w:r>
          </w:p>
        </w:tc>
      </w:tr>
      <w:tr w:rsidR="00D04E24" w:rsidRPr="00EC2AC4" w14:paraId="08184AEF" w14:textId="77777777" w:rsidTr="00D04E24">
        <w:trPr>
          <w:trHeight w:val="648"/>
          <w:jc w:val="center"/>
        </w:trPr>
        <w:tc>
          <w:tcPr>
            <w:tcW w:w="13330" w:type="dxa"/>
            <w:gridSpan w:val="5"/>
            <w:vAlign w:val="center"/>
          </w:tcPr>
          <w:p w14:paraId="5D079CD4" w14:textId="69047497" w:rsidR="00D04E24" w:rsidRPr="00B51C62" w:rsidRDefault="00D04E24" w:rsidP="00D04E24"/>
        </w:tc>
      </w:tr>
      <w:tr w:rsidR="00D04E24" w:rsidRPr="00B51C62" w14:paraId="67A9889D" w14:textId="77777777" w:rsidTr="004F30F2">
        <w:trPr>
          <w:trHeight w:val="537"/>
          <w:jc w:val="center"/>
        </w:trPr>
        <w:tc>
          <w:tcPr>
            <w:tcW w:w="2972" w:type="dxa"/>
            <w:vAlign w:val="center"/>
          </w:tcPr>
          <w:p w14:paraId="1B31CCA6" w14:textId="1282E40A" w:rsidR="00D04E24" w:rsidRPr="00B51C62" w:rsidRDefault="00D04E24" w:rsidP="00D04E24">
            <w:bookmarkStart w:id="1" w:name="_Hlk113884806"/>
          </w:p>
        </w:tc>
        <w:tc>
          <w:tcPr>
            <w:tcW w:w="1276" w:type="dxa"/>
            <w:vAlign w:val="center"/>
          </w:tcPr>
          <w:p w14:paraId="6084AA9C" w14:textId="542E626D" w:rsidR="00D04E24" w:rsidRPr="00B51C62" w:rsidRDefault="00D04E24" w:rsidP="00D04E24">
            <w:pPr>
              <w:jc w:val="center"/>
            </w:pPr>
          </w:p>
        </w:tc>
        <w:tc>
          <w:tcPr>
            <w:tcW w:w="5953" w:type="dxa"/>
            <w:vAlign w:val="center"/>
          </w:tcPr>
          <w:p w14:paraId="6906AE72" w14:textId="77777777" w:rsidR="00D04E24" w:rsidRPr="00B51C62" w:rsidRDefault="00D04E24" w:rsidP="00D04E24">
            <w:pPr>
              <w:jc w:val="center"/>
            </w:pPr>
          </w:p>
        </w:tc>
        <w:tc>
          <w:tcPr>
            <w:tcW w:w="1692" w:type="dxa"/>
            <w:vAlign w:val="center"/>
          </w:tcPr>
          <w:p w14:paraId="405F4C84" w14:textId="09DBE6B5" w:rsidR="00D04E24" w:rsidRPr="00B51C62" w:rsidRDefault="00D04E24" w:rsidP="00D04E24">
            <w:pPr>
              <w:tabs>
                <w:tab w:val="left" w:pos="585"/>
                <w:tab w:val="center" w:pos="718"/>
              </w:tabs>
              <w:jc w:val="center"/>
            </w:pPr>
          </w:p>
        </w:tc>
        <w:tc>
          <w:tcPr>
            <w:tcW w:w="1437" w:type="dxa"/>
            <w:vAlign w:val="center"/>
          </w:tcPr>
          <w:p w14:paraId="23073C85" w14:textId="6AF9BD31" w:rsidR="00D04E24" w:rsidRPr="00B51C62" w:rsidRDefault="00D04E24" w:rsidP="00D04E24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bookmarkEnd w:id="1"/>
    </w:tbl>
    <w:p w14:paraId="33955185" w14:textId="77777777" w:rsidR="009264D7" w:rsidRDefault="009264D7" w:rsidP="007077EF">
      <w:pPr>
        <w:spacing w:after="0"/>
        <w:rPr>
          <w:rFonts w:cstheme="minorHAnsi"/>
          <w:sz w:val="18"/>
          <w:szCs w:val="18"/>
        </w:rPr>
      </w:pPr>
    </w:p>
    <w:p w14:paraId="5E2E87CD" w14:textId="77777777" w:rsidR="00A21FEA" w:rsidRDefault="00A21FEA" w:rsidP="007077EF">
      <w:pPr>
        <w:spacing w:after="0"/>
        <w:rPr>
          <w:rFonts w:cstheme="minorHAnsi"/>
          <w:sz w:val="18"/>
          <w:szCs w:val="18"/>
        </w:rPr>
      </w:pPr>
    </w:p>
    <w:p w14:paraId="794CDAE4" w14:textId="77777777" w:rsidR="00A21FEA" w:rsidRDefault="00A21FEA" w:rsidP="007077EF">
      <w:pPr>
        <w:spacing w:after="0"/>
        <w:rPr>
          <w:rFonts w:cstheme="minorHAnsi"/>
          <w:sz w:val="18"/>
          <w:szCs w:val="18"/>
        </w:rPr>
      </w:pPr>
    </w:p>
    <w:p w14:paraId="1C0CAB62" w14:textId="77777777" w:rsidR="00A21FEA" w:rsidRDefault="00A21FEA" w:rsidP="007077EF">
      <w:pPr>
        <w:spacing w:after="0"/>
        <w:rPr>
          <w:rFonts w:cstheme="minorHAnsi"/>
          <w:sz w:val="18"/>
          <w:szCs w:val="18"/>
        </w:rPr>
      </w:pPr>
    </w:p>
    <w:p w14:paraId="7AD4A033" w14:textId="77777777" w:rsidR="00A21FEA" w:rsidRDefault="00A21FEA" w:rsidP="007077EF">
      <w:pPr>
        <w:spacing w:after="0"/>
        <w:rPr>
          <w:rFonts w:cstheme="minorHAnsi"/>
          <w:sz w:val="18"/>
          <w:szCs w:val="18"/>
        </w:rPr>
      </w:pPr>
    </w:p>
    <w:p w14:paraId="4D7C66D2" w14:textId="77777777" w:rsidR="00A21FEA" w:rsidRDefault="00A21FEA" w:rsidP="007077EF">
      <w:pPr>
        <w:spacing w:after="0"/>
        <w:rPr>
          <w:rFonts w:cstheme="minorHAnsi"/>
          <w:sz w:val="18"/>
          <w:szCs w:val="18"/>
        </w:rPr>
      </w:pPr>
    </w:p>
    <w:p w14:paraId="5665C2C1" w14:textId="77777777" w:rsidR="00A21FEA" w:rsidRDefault="00A21FEA" w:rsidP="007077EF">
      <w:pPr>
        <w:spacing w:after="0"/>
        <w:rPr>
          <w:rFonts w:cstheme="minorHAnsi"/>
          <w:sz w:val="18"/>
          <w:szCs w:val="18"/>
        </w:rPr>
      </w:pPr>
    </w:p>
    <w:p w14:paraId="5024F993" w14:textId="77777777" w:rsidR="00A21FEA" w:rsidRDefault="00A21FEA" w:rsidP="007077EF">
      <w:pPr>
        <w:spacing w:after="0"/>
        <w:rPr>
          <w:rFonts w:cstheme="minorHAnsi"/>
          <w:sz w:val="18"/>
          <w:szCs w:val="18"/>
        </w:rPr>
      </w:pPr>
    </w:p>
    <w:p w14:paraId="248B741E" w14:textId="77777777" w:rsidR="00A21FEA" w:rsidRPr="00EC2AC4" w:rsidRDefault="00A21FEA" w:rsidP="007077EF">
      <w:pPr>
        <w:spacing w:after="0"/>
        <w:rPr>
          <w:rFonts w:cstheme="minorHAnsi"/>
          <w:sz w:val="18"/>
          <w:szCs w:val="18"/>
        </w:rPr>
      </w:pPr>
    </w:p>
    <w:p w14:paraId="1DEA655E" w14:textId="4C2B48D1" w:rsidR="007077EF" w:rsidRPr="00EC2AC4" w:rsidRDefault="007077EF" w:rsidP="007077EF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lastRenderedPageBreak/>
        <w:t>OPCIÓN: MARCO LEGAL DEL SISTEMA DE TRANSPARENCIA / LEYES</w:t>
      </w:r>
    </w:p>
    <w:tbl>
      <w:tblPr>
        <w:tblStyle w:val="Tablaconcuadrcula"/>
        <w:tblW w:w="13613" w:type="dxa"/>
        <w:jc w:val="center"/>
        <w:tblLayout w:type="fixed"/>
        <w:tblLook w:val="04A0" w:firstRow="1" w:lastRow="0" w:firstColumn="1" w:lastColumn="0" w:noHBand="0" w:noVBand="1"/>
      </w:tblPr>
      <w:tblGrid>
        <w:gridCol w:w="3138"/>
        <w:gridCol w:w="1134"/>
        <w:gridCol w:w="5514"/>
        <w:gridCol w:w="1843"/>
        <w:gridCol w:w="1984"/>
      </w:tblGrid>
      <w:tr w:rsidR="005149D6" w:rsidRPr="00EC2AC4" w14:paraId="16B114DB" w14:textId="77777777" w:rsidTr="00D45179">
        <w:trPr>
          <w:trHeight w:val="534"/>
          <w:jc w:val="center"/>
        </w:trPr>
        <w:tc>
          <w:tcPr>
            <w:tcW w:w="3138" w:type="dxa"/>
            <w:shd w:val="clear" w:color="auto" w:fill="1F497D" w:themeFill="text2"/>
          </w:tcPr>
          <w:p w14:paraId="443F820B" w14:textId="77777777" w:rsidR="005149D6" w:rsidRPr="00EC2AC4" w:rsidRDefault="005149D6" w:rsidP="001968EA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36CB0FE" w14:textId="77777777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514" w:type="dxa"/>
            <w:shd w:val="clear" w:color="auto" w:fill="1F497D" w:themeFill="text2"/>
          </w:tcPr>
          <w:p w14:paraId="0BCEE7AE" w14:textId="77777777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7383F897" w14:textId="1D37F9F4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1B9AA4CD" w14:textId="106AFD4C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5149D6" w:rsidRPr="00EC2AC4" w14:paraId="6CCC47DD" w14:textId="77777777" w:rsidTr="00D45179">
        <w:trPr>
          <w:trHeight w:val="1316"/>
          <w:jc w:val="center"/>
        </w:trPr>
        <w:tc>
          <w:tcPr>
            <w:tcW w:w="3138" w:type="dxa"/>
          </w:tcPr>
          <w:p w14:paraId="2279DADF" w14:textId="146C0D8C" w:rsidR="00414174" w:rsidRPr="00414174" w:rsidRDefault="004E1746" w:rsidP="00414174">
            <w:pPr>
              <w:spacing w:line="240" w:lineRule="exact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311-14, QUE INSTITUYE EL SISTEMA NACIONAL AUTORIZADO Y UNIFORME DE DECLARACIONES JURADAS DE PATRIMONIO DE LOS FUNCIONARIOS Y SERVIDORES PÚBLICOS, DE FECHA 11 DE AGOSTO DE 2014. </w:t>
            </w:r>
          </w:p>
        </w:tc>
        <w:tc>
          <w:tcPr>
            <w:tcW w:w="1134" w:type="dxa"/>
            <w:vAlign w:val="center"/>
          </w:tcPr>
          <w:p w14:paraId="37CE512A" w14:textId="77777777" w:rsidR="005149D6" w:rsidRPr="00EC2AC4" w:rsidRDefault="005149D6" w:rsidP="006138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8377C60" w14:textId="5D52E50C" w:rsidR="005149D6" w:rsidRPr="00EC2AC4" w:rsidRDefault="00F46C44" w:rsidP="00B4511D">
            <w:pPr>
              <w:rPr>
                <w:rFonts w:cstheme="minorHAnsi"/>
                <w:sz w:val="18"/>
                <w:szCs w:val="18"/>
              </w:rPr>
            </w:pPr>
            <w:hyperlink r:id="rId52" w:history="1">
              <w:r w:rsidR="000C2AB8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https://mived.gob.do/documents/Ley%20311-14%20sobre%20Declaraci%C3%B3n%20Jurada%20de%20Patrimonio.pdf</w:t>
              </w:r>
            </w:hyperlink>
          </w:p>
          <w:p w14:paraId="010C7BEC" w14:textId="54D987B1" w:rsidR="000C2AB8" w:rsidRPr="00EC2AC4" w:rsidRDefault="000C2AB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7717F3B" w14:textId="7AF0DD80" w:rsidR="005149D6" w:rsidRPr="00EC2AC4" w:rsidRDefault="001565E8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agosto del 2014</w:t>
            </w:r>
          </w:p>
        </w:tc>
        <w:tc>
          <w:tcPr>
            <w:tcW w:w="1984" w:type="dxa"/>
            <w:vAlign w:val="center"/>
          </w:tcPr>
          <w:p w14:paraId="56FAC109" w14:textId="28E4AA99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C2160C4" w14:textId="77777777" w:rsidTr="00D45179">
        <w:trPr>
          <w:trHeight w:val="274"/>
          <w:jc w:val="center"/>
        </w:trPr>
        <w:tc>
          <w:tcPr>
            <w:tcW w:w="3138" w:type="dxa"/>
          </w:tcPr>
          <w:p w14:paraId="73EDED88" w14:textId="77096661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1-12 SOBRE LA ESTRATEGIA NACIONAL DE DESARROLLO, DE FECHA 12 DE ENERO DE 2012.</w:t>
            </w:r>
          </w:p>
        </w:tc>
        <w:tc>
          <w:tcPr>
            <w:tcW w:w="1134" w:type="dxa"/>
            <w:vAlign w:val="center"/>
          </w:tcPr>
          <w:p w14:paraId="09BE6B2D" w14:textId="77777777" w:rsidR="005149D6" w:rsidRPr="00EC2AC4" w:rsidRDefault="005149D6" w:rsidP="006138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0926604" w14:textId="037104A3" w:rsidR="005149D6" w:rsidRPr="00EC2AC4" w:rsidRDefault="00F46C44" w:rsidP="00B4511D">
            <w:pPr>
              <w:rPr>
                <w:rFonts w:cstheme="minorHAnsi"/>
                <w:sz w:val="18"/>
                <w:szCs w:val="18"/>
              </w:rPr>
            </w:pPr>
            <w:hyperlink r:id="rId53" w:history="1">
              <w:r w:rsidR="00023368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https://mived.gob.do/documents/Ley%201-12%20Estrategia%20nacional%20de%20desarrollo.pdf</w:t>
              </w:r>
            </w:hyperlink>
          </w:p>
          <w:p w14:paraId="69225F0F" w14:textId="4D75F059" w:rsidR="00023368" w:rsidRPr="00EC2AC4" w:rsidRDefault="0002336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E99ED8A" w14:textId="41440F94" w:rsidR="005149D6" w:rsidRPr="00EC2AC4" w:rsidRDefault="001565E8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12 de enero del 2012</w:t>
            </w:r>
          </w:p>
        </w:tc>
        <w:tc>
          <w:tcPr>
            <w:tcW w:w="1984" w:type="dxa"/>
            <w:vAlign w:val="center"/>
          </w:tcPr>
          <w:p w14:paraId="66A5A7C0" w14:textId="082AD780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172A341" w14:textId="77777777" w:rsidTr="00D45179">
        <w:trPr>
          <w:trHeight w:val="816"/>
          <w:jc w:val="center"/>
        </w:trPr>
        <w:tc>
          <w:tcPr>
            <w:tcW w:w="3138" w:type="dxa"/>
          </w:tcPr>
          <w:p w14:paraId="278A2E40" w14:textId="60702030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247-12 ORGÁNICA DE LA ADMINISTRACIÓN PÚBLICA, DE FECHA 9 DE AGOSTO DE 2012.</w:t>
            </w:r>
          </w:p>
        </w:tc>
        <w:tc>
          <w:tcPr>
            <w:tcW w:w="1134" w:type="dxa"/>
            <w:vAlign w:val="center"/>
          </w:tcPr>
          <w:p w14:paraId="7B1D0837" w14:textId="77777777" w:rsidR="005149D6" w:rsidRPr="00EC2AC4" w:rsidRDefault="005149D6" w:rsidP="004055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D5E00C0" w14:textId="77777777" w:rsidR="001302AC" w:rsidRPr="00EC2AC4" w:rsidRDefault="00F46C44" w:rsidP="00B4511D">
            <w:pPr>
              <w:rPr>
                <w:rFonts w:cstheme="minorHAnsi"/>
                <w:sz w:val="18"/>
                <w:szCs w:val="18"/>
              </w:rPr>
            </w:pPr>
            <w:hyperlink r:id="rId54" w:history="1">
              <w:r w:rsidR="001302AC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https://mived.gob.do/documents/Ley%20247-12%20%20Organica%20de%20la%20Administracion%20P%C3%BAblica.pdf</w:t>
              </w:r>
            </w:hyperlink>
          </w:p>
          <w:p w14:paraId="23D12450" w14:textId="0E2ADC9C" w:rsidR="00C87D48" w:rsidRPr="00EC2AC4" w:rsidRDefault="00C87D4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05D89B0" w14:textId="40AC26EC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09 de agosto del 2012</w:t>
            </w:r>
          </w:p>
        </w:tc>
        <w:tc>
          <w:tcPr>
            <w:tcW w:w="1984" w:type="dxa"/>
            <w:vAlign w:val="center"/>
          </w:tcPr>
          <w:p w14:paraId="296ACE21" w14:textId="223AAF23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43AEBBF" w14:textId="77777777" w:rsidTr="00D45179">
        <w:trPr>
          <w:trHeight w:val="828"/>
          <w:jc w:val="center"/>
        </w:trPr>
        <w:tc>
          <w:tcPr>
            <w:tcW w:w="3138" w:type="dxa"/>
          </w:tcPr>
          <w:p w14:paraId="25EDB13B" w14:textId="4EFD42AC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172-13, SOBRE PROTECCIÓN DE DATOS PERSONALES, DE FECHA 13 DE DICIEMBRE DE 2013.</w:t>
            </w:r>
          </w:p>
        </w:tc>
        <w:tc>
          <w:tcPr>
            <w:tcW w:w="1134" w:type="dxa"/>
            <w:vAlign w:val="center"/>
          </w:tcPr>
          <w:p w14:paraId="2AB4FC41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69A7B2A0" w14:textId="29725BAB" w:rsidR="005149D6" w:rsidRPr="00EC2AC4" w:rsidRDefault="00F46C44" w:rsidP="00B4511D">
            <w:pPr>
              <w:rPr>
                <w:rFonts w:cstheme="minorHAnsi"/>
                <w:sz w:val="18"/>
                <w:szCs w:val="18"/>
              </w:rPr>
            </w:pPr>
            <w:hyperlink r:id="rId55" w:history="1">
              <w:r w:rsidR="00C87D48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https://mived.gob.do/documents/Ley%20172%20-13%20Sobre%20protecci%C3%B3n%20de%20Datos%20personales.pdf</w:t>
              </w:r>
            </w:hyperlink>
          </w:p>
          <w:p w14:paraId="7C3E0417" w14:textId="77A75653" w:rsidR="00C87D48" w:rsidRPr="00EC2AC4" w:rsidRDefault="00C87D4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7A71ECA" w14:textId="624584AF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13 de diciembre del 2013</w:t>
            </w:r>
          </w:p>
        </w:tc>
        <w:tc>
          <w:tcPr>
            <w:tcW w:w="1984" w:type="dxa"/>
            <w:vAlign w:val="center"/>
          </w:tcPr>
          <w:p w14:paraId="722FF0EF" w14:textId="5F77F2B6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BB08A4C" w14:textId="77777777" w:rsidTr="00D45179">
        <w:trPr>
          <w:trHeight w:val="258"/>
          <w:jc w:val="center"/>
        </w:trPr>
        <w:tc>
          <w:tcPr>
            <w:tcW w:w="3138" w:type="dxa"/>
          </w:tcPr>
          <w:p w14:paraId="5372E004" w14:textId="7414AA0D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41-08 DE FUNCIÓN PÚBLICA, DE FECHA 4 DE ENERO DE 2008.</w:t>
            </w:r>
          </w:p>
        </w:tc>
        <w:tc>
          <w:tcPr>
            <w:tcW w:w="1134" w:type="dxa"/>
            <w:vAlign w:val="center"/>
          </w:tcPr>
          <w:p w14:paraId="7908ED4A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6FD01C6A" w14:textId="7F62A0EE" w:rsidR="005149D6" w:rsidRPr="00EC2AC4" w:rsidRDefault="00F46C44" w:rsidP="00B4511D">
            <w:pPr>
              <w:rPr>
                <w:rFonts w:cstheme="minorHAnsi"/>
                <w:sz w:val="18"/>
                <w:szCs w:val="18"/>
              </w:rPr>
            </w:pPr>
            <w:hyperlink r:id="rId56" w:history="1">
              <w:r w:rsidR="00CC713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https://mived.gob.do/documents/Ley_41-08_Ley_de_Funcion_Publica.pdf</w:t>
              </w:r>
            </w:hyperlink>
          </w:p>
          <w:p w14:paraId="6684290A" w14:textId="56A76B66" w:rsidR="00CC713F" w:rsidRPr="00EC2AC4" w:rsidRDefault="00CC713F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1973CD8" w14:textId="2F31460E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04 de enero del 2008</w:t>
            </w:r>
          </w:p>
        </w:tc>
        <w:tc>
          <w:tcPr>
            <w:tcW w:w="1984" w:type="dxa"/>
            <w:vAlign w:val="center"/>
          </w:tcPr>
          <w:p w14:paraId="772759E4" w14:textId="0154E9BA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667EFE5F" w14:textId="77777777" w:rsidTr="00D45179">
        <w:trPr>
          <w:trHeight w:val="274"/>
          <w:jc w:val="center"/>
        </w:trPr>
        <w:tc>
          <w:tcPr>
            <w:tcW w:w="3138" w:type="dxa"/>
          </w:tcPr>
          <w:p w14:paraId="7EB652DB" w14:textId="5F3248B7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481-08 GENERAL DE ARCHIVOS, DE FECHA 11 DE DICIEMBRE DE 2008.</w:t>
            </w:r>
          </w:p>
        </w:tc>
        <w:tc>
          <w:tcPr>
            <w:tcW w:w="1134" w:type="dxa"/>
            <w:vAlign w:val="center"/>
          </w:tcPr>
          <w:p w14:paraId="3395A62D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73EB331A" w14:textId="1D257A65" w:rsidR="005149D6" w:rsidRPr="00EC2AC4" w:rsidRDefault="00F46C44" w:rsidP="00B4511D">
            <w:pPr>
              <w:rPr>
                <w:rFonts w:cstheme="minorHAnsi"/>
                <w:sz w:val="18"/>
                <w:szCs w:val="18"/>
              </w:rPr>
            </w:pPr>
            <w:hyperlink r:id="rId57" w:history="1">
              <w:r w:rsidR="00DD1E95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https://mived.gob.do/transparencia/images/Base_legal/Leyes/ley-481-08-general-de-archivos.pdf</w:t>
              </w:r>
            </w:hyperlink>
          </w:p>
          <w:p w14:paraId="0F14E7B0" w14:textId="0228D7CB" w:rsidR="00DD1E95" w:rsidRPr="00EC2AC4" w:rsidRDefault="00DD1E95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87EEECE" w14:textId="78A83053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diciembre del 2008</w:t>
            </w:r>
          </w:p>
        </w:tc>
        <w:tc>
          <w:tcPr>
            <w:tcW w:w="1984" w:type="dxa"/>
            <w:vAlign w:val="center"/>
          </w:tcPr>
          <w:p w14:paraId="30090E86" w14:textId="1205EDC2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2EE961E2" w14:textId="77777777" w:rsidTr="00D45179">
        <w:trPr>
          <w:trHeight w:val="274"/>
          <w:jc w:val="center"/>
        </w:trPr>
        <w:tc>
          <w:tcPr>
            <w:tcW w:w="3138" w:type="dxa"/>
          </w:tcPr>
          <w:p w14:paraId="30F17E98" w14:textId="08A732A1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13-07 SOBRE EL TRIBUNAL SUPERIOR ADMINISTRATIVO, DE FECHA 6 DE FEBRERO DE 2007.</w:t>
            </w:r>
          </w:p>
        </w:tc>
        <w:tc>
          <w:tcPr>
            <w:tcW w:w="1134" w:type="dxa"/>
            <w:vAlign w:val="center"/>
          </w:tcPr>
          <w:p w14:paraId="3B925F44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D798D56" w14:textId="2E67B626" w:rsidR="005149D6" w:rsidRPr="00EC2AC4" w:rsidRDefault="00F46C44" w:rsidP="00B4511D">
            <w:pPr>
              <w:rPr>
                <w:rFonts w:cstheme="minorHAnsi"/>
                <w:sz w:val="18"/>
                <w:szCs w:val="18"/>
              </w:rPr>
            </w:pPr>
            <w:hyperlink r:id="rId58" w:history="1">
              <w:r w:rsidR="00674D4B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https://mived.gob.do/documents/Ley-13-07-sobre-Tribunal-Superior-Administrativo.pdf</w:t>
              </w:r>
            </w:hyperlink>
          </w:p>
          <w:p w14:paraId="795D8991" w14:textId="0740012B" w:rsidR="00674D4B" w:rsidRPr="00EC2AC4" w:rsidRDefault="00674D4B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3443A53" w14:textId="7E65519C" w:rsidR="005149D6" w:rsidRPr="00EC2AC4" w:rsidRDefault="002C1A7A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 06 de febrero del 2007</w:t>
            </w:r>
          </w:p>
        </w:tc>
        <w:tc>
          <w:tcPr>
            <w:tcW w:w="1984" w:type="dxa"/>
            <w:vAlign w:val="center"/>
          </w:tcPr>
          <w:p w14:paraId="14738606" w14:textId="089BFCF7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3F224DD" w14:textId="77777777" w:rsidTr="00D45179">
        <w:trPr>
          <w:trHeight w:val="258"/>
          <w:jc w:val="center"/>
        </w:trPr>
        <w:tc>
          <w:tcPr>
            <w:tcW w:w="3138" w:type="dxa"/>
          </w:tcPr>
          <w:p w14:paraId="4A5CDC70" w14:textId="35D5F4E9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10-07, QUE INSTITUYE EL SISTEMA NACIONAL DE CONTROL INTERNO Y DE LA CONTROLARÍA GENERAL DE LA REPÚBLICA, DE FECHA 05 DE ENERO DE 2007.</w:t>
            </w:r>
          </w:p>
        </w:tc>
        <w:tc>
          <w:tcPr>
            <w:tcW w:w="1134" w:type="dxa"/>
            <w:vAlign w:val="center"/>
          </w:tcPr>
          <w:p w14:paraId="67819D83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66ABD60" w14:textId="057AFA02" w:rsidR="005149D6" w:rsidRPr="00EC2AC4" w:rsidRDefault="00F46C44" w:rsidP="00B4511D">
            <w:pPr>
              <w:rPr>
                <w:rFonts w:cstheme="minorHAnsi"/>
                <w:sz w:val="18"/>
                <w:szCs w:val="18"/>
              </w:rPr>
            </w:pPr>
            <w:hyperlink r:id="rId59" w:history="1">
              <w:r w:rsidR="002D095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https://mived.gob.do/documents/Ley_10-07_Instituye_el_Sistema_de_Control_Interno_y_de_la_Contraloria_General_de_la_Republica.pdf</w:t>
              </w:r>
            </w:hyperlink>
          </w:p>
          <w:p w14:paraId="728488D9" w14:textId="66ADD900" w:rsidR="002D0951" w:rsidRPr="00EC2AC4" w:rsidRDefault="002D0951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FE6E68" w14:textId="50DA98BA" w:rsidR="005149D6" w:rsidRPr="00EC2AC4" w:rsidRDefault="002C1A7A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 05 de enero del 2007</w:t>
            </w:r>
          </w:p>
        </w:tc>
        <w:tc>
          <w:tcPr>
            <w:tcW w:w="1984" w:type="dxa"/>
            <w:vAlign w:val="center"/>
          </w:tcPr>
          <w:p w14:paraId="6182DA00" w14:textId="4B7E7940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DB5D98B" w14:textId="77777777" w:rsidTr="00D45179">
        <w:trPr>
          <w:trHeight w:val="258"/>
          <w:jc w:val="center"/>
        </w:trPr>
        <w:tc>
          <w:tcPr>
            <w:tcW w:w="3138" w:type="dxa"/>
          </w:tcPr>
          <w:p w14:paraId="2B7D1D96" w14:textId="3011410C" w:rsidR="005149D6" w:rsidRPr="00EC2AC4" w:rsidRDefault="004E1746" w:rsidP="002C0002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LEY 5-07, QUE CREA EL SISTEMA INTEGRADO DE ADMINISTRACIÓN FINANCIERA DEL ESTADO, DE FECHA 05 DE ENERO DE 2007.</w:t>
            </w:r>
          </w:p>
        </w:tc>
        <w:tc>
          <w:tcPr>
            <w:tcW w:w="1134" w:type="dxa"/>
            <w:vAlign w:val="center"/>
          </w:tcPr>
          <w:p w14:paraId="79E4BB29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0B6C06EA" w14:textId="27319AA4" w:rsidR="005149D6" w:rsidRPr="00EC2AC4" w:rsidRDefault="00F46C44" w:rsidP="002C0002">
            <w:pPr>
              <w:rPr>
                <w:rFonts w:cstheme="minorHAnsi"/>
                <w:sz w:val="18"/>
                <w:szCs w:val="18"/>
              </w:rPr>
            </w:pPr>
            <w:hyperlink r:id="rId60" w:history="1">
              <w:r w:rsidR="00706F17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https://mived.gob.do/documents/Ley_05-07-Crea_el_Sistema_Integrado_de_Administracion_Financiera_del_Estado.pdf</w:t>
              </w:r>
            </w:hyperlink>
          </w:p>
          <w:p w14:paraId="56ED1286" w14:textId="3193BAA5" w:rsidR="00706F17" w:rsidRPr="00EC2AC4" w:rsidRDefault="00706F17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2A299CC" w14:textId="19DF9844" w:rsidR="005149D6" w:rsidRPr="00EC2AC4" w:rsidRDefault="002C1A7A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05 de enero del 2007</w:t>
            </w:r>
          </w:p>
        </w:tc>
        <w:tc>
          <w:tcPr>
            <w:tcW w:w="1984" w:type="dxa"/>
            <w:vAlign w:val="center"/>
          </w:tcPr>
          <w:p w14:paraId="5FEC779E" w14:textId="34DE63AC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FF6DB60" w14:textId="77777777" w:rsidTr="00D45179">
        <w:trPr>
          <w:trHeight w:val="258"/>
          <w:jc w:val="center"/>
        </w:trPr>
        <w:tc>
          <w:tcPr>
            <w:tcW w:w="3138" w:type="dxa"/>
          </w:tcPr>
          <w:p w14:paraId="1467679D" w14:textId="12916FDD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498-06 SOBRE PLANIFICACIÓN E INVERSIÓN PÚBLICA, DE FECHA 19 DE DICIEMBRE DE 2006.</w:t>
            </w:r>
          </w:p>
        </w:tc>
        <w:tc>
          <w:tcPr>
            <w:tcW w:w="1134" w:type="dxa"/>
            <w:vAlign w:val="center"/>
          </w:tcPr>
          <w:p w14:paraId="5DFEBBC3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C3E86F0" w14:textId="75D65E3C" w:rsidR="005149D6" w:rsidRPr="00EC2AC4" w:rsidRDefault="00F46C44" w:rsidP="002C0002">
            <w:pPr>
              <w:rPr>
                <w:rFonts w:cstheme="minorHAnsi"/>
                <w:sz w:val="18"/>
                <w:szCs w:val="18"/>
              </w:rPr>
            </w:pPr>
            <w:hyperlink r:id="rId61" w:history="1">
              <w:r w:rsidR="00FA583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https://mived.gob.do/documents/Ley-498-06-de-Planificacion-e-Inversion-Publica.pdf</w:t>
              </w:r>
            </w:hyperlink>
          </w:p>
          <w:p w14:paraId="10761DDB" w14:textId="45C25B8A" w:rsidR="00FA5831" w:rsidRPr="00EC2AC4" w:rsidRDefault="00FA583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E364A6E" w14:textId="58DAD4C2" w:rsidR="005149D6" w:rsidRPr="00EC2AC4" w:rsidRDefault="002C1A7A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19 de diciembre del 2006</w:t>
            </w:r>
          </w:p>
        </w:tc>
        <w:tc>
          <w:tcPr>
            <w:tcW w:w="1984" w:type="dxa"/>
            <w:vAlign w:val="center"/>
          </w:tcPr>
          <w:p w14:paraId="1E641142" w14:textId="42F2F88E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228FDD8" w14:textId="77777777" w:rsidTr="00D45179">
        <w:trPr>
          <w:trHeight w:val="258"/>
          <w:jc w:val="center"/>
        </w:trPr>
        <w:tc>
          <w:tcPr>
            <w:tcW w:w="3138" w:type="dxa"/>
          </w:tcPr>
          <w:p w14:paraId="3C4B003D" w14:textId="4614944B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340-06, SOBRE COMPRAS Y CONTRATACIONES DE BIENES, SERVICIOS, OBRAS Y CONCESIONES, DE FECHA 18 DE AGOSTO DE 2006 Y SU MODIFICACIÓN MEDIANTE LEY 449-06, DE FECHA 6 DE DICIEMBRE DE 2006.</w:t>
            </w:r>
          </w:p>
        </w:tc>
        <w:tc>
          <w:tcPr>
            <w:tcW w:w="1134" w:type="dxa"/>
            <w:vAlign w:val="center"/>
          </w:tcPr>
          <w:p w14:paraId="2455027F" w14:textId="7B49EC60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D77943" w:rsidRPr="00EC2AC4">
              <w:rPr>
                <w:rFonts w:cstheme="minorHAnsi"/>
                <w:sz w:val="18"/>
                <w:szCs w:val="18"/>
              </w:rPr>
              <w:t>-OCR</w:t>
            </w:r>
          </w:p>
        </w:tc>
        <w:tc>
          <w:tcPr>
            <w:tcW w:w="5514" w:type="dxa"/>
            <w:vAlign w:val="center"/>
          </w:tcPr>
          <w:p w14:paraId="69487FA5" w14:textId="5ABFC95C" w:rsidR="005149D6" w:rsidRPr="00EC2AC4" w:rsidRDefault="00F46C44" w:rsidP="002C0002">
            <w:pPr>
              <w:rPr>
                <w:rFonts w:cstheme="minorHAnsi"/>
                <w:sz w:val="18"/>
                <w:szCs w:val="18"/>
              </w:rPr>
            </w:pPr>
            <w:hyperlink r:id="rId62" w:history="1">
              <w:r w:rsidR="00A27AD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https://mived.gob.do/documents/Ley_340-06_Compras_y_Contrataciones_de_Bienes_Servicios_Obras_Concesiones.pdf</w:t>
              </w:r>
            </w:hyperlink>
          </w:p>
          <w:p w14:paraId="6C4D8FE9" w14:textId="0F5FCD02" w:rsidR="00A27ADF" w:rsidRPr="00EC2AC4" w:rsidRDefault="00A27ADF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89001B6" w14:textId="0CA8CEBF" w:rsidR="005149D6" w:rsidRPr="00EC2AC4" w:rsidRDefault="007341FB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06 de diciembre del 2006</w:t>
            </w:r>
          </w:p>
        </w:tc>
        <w:tc>
          <w:tcPr>
            <w:tcW w:w="1984" w:type="dxa"/>
            <w:vAlign w:val="center"/>
          </w:tcPr>
          <w:p w14:paraId="7696CC50" w14:textId="03D25EEB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509E5870" w14:textId="77777777" w:rsidTr="00D45179">
        <w:trPr>
          <w:trHeight w:val="258"/>
          <w:jc w:val="center"/>
        </w:trPr>
        <w:tc>
          <w:tcPr>
            <w:tcW w:w="3138" w:type="dxa"/>
          </w:tcPr>
          <w:p w14:paraId="499F06C8" w14:textId="2A366633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423-06, ORGÁNICA DE PRESUPUESTO PARA EL SECTOR PÚBLICO, DE FECHA 17 DE NOVIEMBRE DE 2006.</w:t>
            </w:r>
          </w:p>
        </w:tc>
        <w:tc>
          <w:tcPr>
            <w:tcW w:w="1134" w:type="dxa"/>
            <w:vAlign w:val="center"/>
          </w:tcPr>
          <w:p w14:paraId="74D41326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3F60CA0" w14:textId="30A3F78A" w:rsidR="005149D6" w:rsidRPr="00EC2AC4" w:rsidRDefault="00F46C44" w:rsidP="002C0002">
            <w:pPr>
              <w:rPr>
                <w:rFonts w:cstheme="minorHAnsi"/>
                <w:sz w:val="18"/>
                <w:szCs w:val="18"/>
              </w:rPr>
            </w:pPr>
            <w:hyperlink r:id="rId63" w:history="1">
              <w:r w:rsidR="00CB4112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https://mived.gob.do/documents/Ley-423-06-Organica-de-Presupuesto-para-el-Sector-Publico.pdf</w:t>
              </w:r>
            </w:hyperlink>
          </w:p>
          <w:p w14:paraId="06EF999C" w14:textId="1C5F6D6F" w:rsidR="00CB4112" w:rsidRPr="00EC2AC4" w:rsidRDefault="00CB4112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6B96E56" w14:textId="50BE0D9A" w:rsidR="005149D6" w:rsidRPr="00EC2AC4" w:rsidRDefault="00477F62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17 </w:t>
            </w:r>
            <w:r w:rsidR="00C20338" w:rsidRPr="00EC2AC4">
              <w:rPr>
                <w:rFonts w:cstheme="minorHAnsi"/>
                <w:sz w:val="18"/>
                <w:szCs w:val="18"/>
              </w:rPr>
              <w:t>de noviembre del 2006</w:t>
            </w:r>
          </w:p>
        </w:tc>
        <w:tc>
          <w:tcPr>
            <w:tcW w:w="1984" w:type="dxa"/>
            <w:vAlign w:val="center"/>
          </w:tcPr>
          <w:p w14:paraId="30E4B271" w14:textId="079E80A2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261801D" w14:textId="77777777" w:rsidTr="00D45179">
        <w:trPr>
          <w:trHeight w:val="258"/>
          <w:jc w:val="center"/>
        </w:trPr>
        <w:tc>
          <w:tcPr>
            <w:tcW w:w="3138" w:type="dxa"/>
          </w:tcPr>
          <w:p w14:paraId="65B3B426" w14:textId="02CD01B3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> 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6-06 SOBRE CRÉDITO PÚBLICO, DE FECHA 3 DE DICIEMBRE DE 2006.</w:t>
            </w:r>
          </w:p>
        </w:tc>
        <w:tc>
          <w:tcPr>
            <w:tcW w:w="1134" w:type="dxa"/>
            <w:vAlign w:val="center"/>
          </w:tcPr>
          <w:p w14:paraId="3A13127C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2675A0AD" w14:textId="10178698" w:rsidR="005149D6" w:rsidRPr="00EC2AC4" w:rsidRDefault="00F46C44" w:rsidP="002C0002">
            <w:pPr>
              <w:rPr>
                <w:rFonts w:cstheme="minorHAnsi"/>
                <w:sz w:val="18"/>
                <w:szCs w:val="18"/>
              </w:rPr>
            </w:pPr>
            <w:hyperlink r:id="rId64" w:history="1">
              <w:r w:rsidR="00810FE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https://mived.gob.do/documents/Ley-6-06-de-Credito-Publico.pdf</w:t>
              </w:r>
            </w:hyperlink>
          </w:p>
          <w:p w14:paraId="08B9027B" w14:textId="4AE0A062" w:rsidR="00810FEE" w:rsidRPr="00EC2AC4" w:rsidRDefault="00810FEE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96F6E52" w14:textId="53332A3B" w:rsidR="005149D6" w:rsidRPr="00EC2AC4" w:rsidRDefault="00C20338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03 de diciembre del 2006</w:t>
            </w:r>
          </w:p>
        </w:tc>
        <w:tc>
          <w:tcPr>
            <w:tcW w:w="1984" w:type="dxa"/>
            <w:vAlign w:val="center"/>
          </w:tcPr>
          <w:p w14:paraId="3CA0DD95" w14:textId="72CACEE0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8B2179E" w14:textId="77777777" w:rsidTr="00D45179">
        <w:trPr>
          <w:trHeight w:val="258"/>
          <w:jc w:val="center"/>
        </w:trPr>
        <w:tc>
          <w:tcPr>
            <w:tcW w:w="3138" w:type="dxa"/>
          </w:tcPr>
          <w:p w14:paraId="717C89FC" w14:textId="1FEAB65F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567-05, QUE REGULA LA TESORERÍA NACIONAL, DE FECHA 13 DE DICIEMBRE DE 2005.</w:t>
            </w:r>
          </w:p>
        </w:tc>
        <w:tc>
          <w:tcPr>
            <w:tcW w:w="1134" w:type="dxa"/>
            <w:vAlign w:val="center"/>
          </w:tcPr>
          <w:p w14:paraId="51C68441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55EDCCCE" w14:textId="23CEDD23" w:rsidR="005149D6" w:rsidRPr="00EC2AC4" w:rsidRDefault="00F46C44" w:rsidP="002C0002">
            <w:pPr>
              <w:rPr>
                <w:rFonts w:cstheme="minorHAnsi"/>
                <w:sz w:val="18"/>
                <w:szCs w:val="18"/>
              </w:rPr>
            </w:pPr>
            <w:hyperlink r:id="rId65" w:history="1">
              <w:r w:rsidR="00917EE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https://mived.gob.do/documents/Ley-567-05-de-Tesoreria-Nacional.pdf</w:t>
              </w:r>
            </w:hyperlink>
          </w:p>
          <w:p w14:paraId="47CC9E2F" w14:textId="6D32EE53" w:rsidR="00917EE1" w:rsidRPr="00EC2AC4" w:rsidRDefault="00917EE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F53E1B" w14:textId="554002A3" w:rsidR="005149D6" w:rsidRPr="00EC2AC4" w:rsidRDefault="00C45EE9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13 de diciembre del </w:t>
            </w:r>
            <w:r w:rsidR="005F415D" w:rsidRPr="00EC2AC4">
              <w:rPr>
                <w:rFonts w:cstheme="minorHAnsi"/>
                <w:sz w:val="18"/>
                <w:szCs w:val="18"/>
              </w:rPr>
              <w:t>2005</w:t>
            </w:r>
          </w:p>
        </w:tc>
        <w:tc>
          <w:tcPr>
            <w:tcW w:w="1984" w:type="dxa"/>
            <w:vAlign w:val="center"/>
          </w:tcPr>
          <w:p w14:paraId="0FDD527C" w14:textId="72E81EDF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80F48C5" w14:textId="77777777" w:rsidTr="00D45179">
        <w:trPr>
          <w:trHeight w:val="557"/>
          <w:jc w:val="center"/>
        </w:trPr>
        <w:tc>
          <w:tcPr>
            <w:tcW w:w="3138" w:type="dxa"/>
          </w:tcPr>
          <w:p w14:paraId="2340E78F" w14:textId="1655C67D" w:rsidR="005831EB" w:rsidRPr="00D45179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10-04, QUE CREA LA CÁMARA DE CUENTAS DE LA REPÚBLICA DOMINICANA, DE FECHA 20 DE ENERO DE 2004.</w:t>
            </w:r>
          </w:p>
        </w:tc>
        <w:tc>
          <w:tcPr>
            <w:tcW w:w="1134" w:type="dxa"/>
            <w:vAlign w:val="center"/>
          </w:tcPr>
          <w:p w14:paraId="0C0026A7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31161FF" w14:textId="651A1BE8" w:rsidR="005149D6" w:rsidRPr="00EC2AC4" w:rsidRDefault="00F46C44" w:rsidP="002C0002">
            <w:pPr>
              <w:rPr>
                <w:rFonts w:cstheme="minorHAnsi"/>
                <w:sz w:val="18"/>
                <w:szCs w:val="18"/>
              </w:rPr>
            </w:pPr>
            <w:hyperlink r:id="rId66" w:history="1">
              <w:r w:rsidR="00917EE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https://mived.gob.do/documents/Ley-10-04-Camara-de-Cuentas-Republica-Dominicana.pdf</w:t>
              </w:r>
            </w:hyperlink>
          </w:p>
          <w:p w14:paraId="7CD79601" w14:textId="4653AC9A" w:rsidR="00917EE1" w:rsidRPr="00EC2AC4" w:rsidRDefault="00917EE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B4C71EF" w14:textId="1EC5CBAA" w:rsidR="005149D6" w:rsidRPr="00EC2AC4" w:rsidRDefault="00026B77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20 de enero del 2004</w:t>
            </w:r>
          </w:p>
        </w:tc>
        <w:tc>
          <w:tcPr>
            <w:tcW w:w="1984" w:type="dxa"/>
            <w:vAlign w:val="center"/>
          </w:tcPr>
          <w:p w14:paraId="75A28D2F" w14:textId="545C7DA1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90F8E96" w14:textId="77777777" w:rsidTr="00D45179">
        <w:trPr>
          <w:trHeight w:val="258"/>
          <w:jc w:val="center"/>
        </w:trPr>
        <w:tc>
          <w:tcPr>
            <w:tcW w:w="3138" w:type="dxa"/>
          </w:tcPr>
          <w:p w14:paraId="7D67A1C7" w14:textId="59CC287C" w:rsidR="005149D6" w:rsidRPr="00EC2AC4" w:rsidRDefault="004E1746" w:rsidP="002E166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200-04, GENERAL DE LIBRE ACCESO A LA INFORMACIÓN PÚBLICA Y REGLAMENTACIÓN COMPLEMENTARIA</w:t>
            </w: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 xml:space="preserve">,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 FECHA 28 DE JULIO DE 2004.</w:t>
            </w:r>
          </w:p>
        </w:tc>
        <w:tc>
          <w:tcPr>
            <w:tcW w:w="1134" w:type="dxa"/>
            <w:vAlign w:val="center"/>
          </w:tcPr>
          <w:p w14:paraId="283C2533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D6E859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BB64502" w14:textId="266BD4FE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2D61111" w14:textId="77777777" w:rsidR="005831EB" w:rsidRDefault="005831EB" w:rsidP="002C0002"/>
          <w:p w14:paraId="47C07D1A" w14:textId="7457FFE3" w:rsidR="00D81201" w:rsidRPr="00EC2AC4" w:rsidRDefault="00F46C44" w:rsidP="002C0002">
            <w:pPr>
              <w:rPr>
                <w:rFonts w:cstheme="minorHAnsi"/>
                <w:sz w:val="18"/>
                <w:szCs w:val="18"/>
              </w:rPr>
            </w:pPr>
            <w:hyperlink r:id="rId67" w:history="1">
              <w:r w:rsidR="005831EB" w:rsidRPr="0027571A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https://mived.gob.do/documents/Ley_200-04_De%20Acceso_Informacion_a_la_Informacion_Publica.pdf</w:t>
              </w:r>
            </w:hyperlink>
            <w:r w:rsidR="00F3240C" w:rsidRPr="00EC2AC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A821EFD" w14:textId="7279DA81" w:rsidR="00F3240C" w:rsidRPr="00EC2AC4" w:rsidRDefault="00F3240C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DEF00CC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00A14BE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723695" w14:textId="34FE6F8C" w:rsidR="005149D6" w:rsidRPr="00EC2AC4" w:rsidRDefault="002E1664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28 de julio del 2004</w:t>
            </w:r>
          </w:p>
        </w:tc>
        <w:tc>
          <w:tcPr>
            <w:tcW w:w="1984" w:type="dxa"/>
            <w:vAlign w:val="center"/>
          </w:tcPr>
          <w:p w14:paraId="1F133915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982E47A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EBB1C5" w14:textId="3F8196CC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B2EEC9A" w14:textId="77777777" w:rsidTr="00D45179">
        <w:trPr>
          <w:trHeight w:val="258"/>
          <w:jc w:val="center"/>
        </w:trPr>
        <w:tc>
          <w:tcPr>
            <w:tcW w:w="3138" w:type="dxa"/>
          </w:tcPr>
          <w:p w14:paraId="04DDD6EE" w14:textId="3225FB1F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LEY 126-01, QUE CREA LA DIRECCIÓN GENERAL DE CONTABILIDAD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GUBERNAMENTAL, DE FECHA 27 DE JULIO DE 2001.</w:t>
            </w:r>
          </w:p>
        </w:tc>
        <w:tc>
          <w:tcPr>
            <w:tcW w:w="1134" w:type="dxa"/>
            <w:vAlign w:val="center"/>
          </w:tcPr>
          <w:p w14:paraId="4D8B120C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PDF</w:t>
            </w:r>
          </w:p>
        </w:tc>
        <w:tc>
          <w:tcPr>
            <w:tcW w:w="5514" w:type="dxa"/>
            <w:vAlign w:val="center"/>
          </w:tcPr>
          <w:p w14:paraId="47FA5E7A" w14:textId="65C1807E" w:rsidR="005149D6" w:rsidRPr="00EC2AC4" w:rsidRDefault="00F46C44" w:rsidP="002C0002">
            <w:pPr>
              <w:rPr>
                <w:rFonts w:cstheme="minorHAnsi"/>
                <w:sz w:val="18"/>
                <w:szCs w:val="18"/>
              </w:rPr>
            </w:pPr>
            <w:hyperlink r:id="rId68" w:history="1">
              <w:r w:rsidR="00C05FB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https://mived.gob.do/documents/Ley-126-01-que-crea-la-Direccion-General-de-Contabilidad-Gubernamental.pdf</w:t>
              </w:r>
            </w:hyperlink>
          </w:p>
          <w:p w14:paraId="6B4028EE" w14:textId="3BF52E34" w:rsidR="00C05FB6" w:rsidRPr="00EC2AC4" w:rsidRDefault="00C05FB6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F2A91E" w14:textId="4F1D30D4" w:rsidR="005149D6" w:rsidRPr="00EC2AC4" w:rsidRDefault="005646DC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 de julio del 2001</w:t>
            </w:r>
          </w:p>
        </w:tc>
        <w:tc>
          <w:tcPr>
            <w:tcW w:w="1984" w:type="dxa"/>
            <w:vAlign w:val="center"/>
          </w:tcPr>
          <w:p w14:paraId="176F12BF" w14:textId="3DA4C3A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1E17CFA6" w14:textId="4EE5784C" w:rsidR="00254BFE" w:rsidRDefault="00254BFE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444D2C0" w14:textId="77777777" w:rsidR="00464A6D" w:rsidRPr="00EC2AC4" w:rsidRDefault="00464A6D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072B46A" w14:textId="77777777" w:rsidR="005100F1" w:rsidRPr="00EC2AC4" w:rsidRDefault="005100F1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E87157B" w14:textId="4CBB171E" w:rsidR="00612325" w:rsidRPr="00EC2AC4" w:rsidRDefault="00373CA9" w:rsidP="00CE68FA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MARCO LEGAL DEL SISTEMA DE TRANSPARENCIA / DECRETOS</w:t>
      </w:r>
    </w:p>
    <w:tbl>
      <w:tblPr>
        <w:tblStyle w:val="Tablaconcuadrcula"/>
        <w:tblW w:w="13767" w:type="dxa"/>
        <w:jc w:val="center"/>
        <w:tblLayout w:type="fixed"/>
        <w:tblLook w:val="04A0" w:firstRow="1" w:lastRow="0" w:firstColumn="1" w:lastColumn="0" w:noHBand="0" w:noVBand="1"/>
      </w:tblPr>
      <w:tblGrid>
        <w:gridCol w:w="3168"/>
        <w:gridCol w:w="1287"/>
        <w:gridCol w:w="5888"/>
        <w:gridCol w:w="1771"/>
        <w:gridCol w:w="1653"/>
      </w:tblGrid>
      <w:tr w:rsidR="000441D7" w:rsidRPr="00EC2AC4" w14:paraId="04C4E0BB" w14:textId="77777777" w:rsidTr="00441F4B">
        <w:trPr>
          <w:jc w:val="center"/>
        </w:trPr>
        <w:tc>
          <w:tcPr>
            <w:tcW w:w="3168" w:type="dxa"/>
            <w:shd w:val="clear" w:color="auto" w:fill="1F497D" w:themeFill="text2"/>
            <w:vAlign w:val="center"/>
          </w:tcPr>
          <w:p w14:paraId="7F5005D8" w14:textId="77777777" w:rsidR="000441D7" w:rsidRPr="00EC2AC4" w:rsidRDefault="000441D7" w:rsidP="000441D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3BFD1A78" w14:textId="777777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88" w:type="dxa"/>
            <w:shd w:val="clear" w:color="auto" w:fill="1F497D" w:themeFill="text2"/>
          </w:tcPr>
          <w:p w14:paraId="77ED2FC1" w14:textId="777777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771" w:type="dxa"/>
            <w:shd w:val="clear" w:color="auto" w:fill="1F497D" w:themeFill="text2"/>
          </w:tcPr>
          <w:p w14:paraId="44480052" w14:textId="20405BE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53" w:type="dxa"/>
            <w:shd w:val="clear" w:color="auto" w:fill="1F497D" w:themeFill="text2"/>
          </w:tcPr>
          <w:p w14:paraId="614DE7DD" w14:textId="036B3E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C6380C" w:rsidRPr="00EC2AC4" w14:paraId="526083DE" w14:textId="77777777" w:rsidTr="00C6380C">
        <w:trPr>
          <w:jc w:val="center"/>
        </w:trPr>
        <w:tc>
          <w:tcPr>
            <w:tcW w:w="3168" w:type="dxa"/>
            <w:shd w:val="clear" w:color="auto" w:fill="auto"/>
            <w:vAlign w:val="center"/>
          </w:tcPr>
          <w:p w14:paraId="203CE06D" w14:textId="78F8DDF2" w:rsidR="00C6380C" w:rsidRPr="00EC2AC4" w:rsidRDefault="00F46C44" w:rsidP="00484498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hyperlink r:id="rId69" w:history="1">
              <w:r w:rsidR="004E1746" w:rsidRPr="00EC2AC4">
                <w:rPr>
                  <w:rStyle w:val="Hipervnculo"/>
                  <w:rFonts w:cstheme="minorHAnsi"/>
                  <w:bCs/>
                  <w:color w:val="auto"/>
                  <w:sz w:val="18"/>
                  <w:szCs w:val="18"/>
                  <w:u w:val="none"/>
                </w:rPr>
                <w:t>DECRETO 791-21, QUE CREA LAS COMISIONES DE INTEGRIDAD GUBERNAMENTAL Y CUMPLIMIENTO NORMATIVO (CIGCN) D/F 09 DICIEMBRE 2021</w:t>
              </w:r>
            </w:hyperlink>
            <w:r w:rsidR="004E1746" w:rsidRPr="00EC2AC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14:paraId="70235AEE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7ED0E842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A7A7390" w14:textId="17645300" w:rsidR="00C6380C" w:rsidRPr="00EC2AC4" w:rsidRDefault="00AE33E5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888" w:type="dxa"/>
            <w:shd w:val="clear" w:color="auto" w:fill="auto"/>
          </w:tcPr>
          <w:p w14:paraId="3EBE44B2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</w:p>
          <w:p w14:paraId="3676AB37" w14:textId="3BF999FF" w:rsidR="00C6380C" w:rsidRPr="00EC2AC4" w:rsidRDefault="00F46C44" w:rsidP="00766264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hyperlink r:id="rId70" w:history="1">
              <w:r w:rsidR="00766264" w:rsidRPr="00EC2AC4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https://mived.gob.do/transparencia/images/Marco_Legal_decretos/Decreto_791-21.pdf</w:t>
              </w:r>
            </w:hyperlink>
          </w:p>
          <w:p w14:paraId="26B03D78" w14:textId="26842470" w:rsidR="00C6380C" w:rsidRPr="00EC2AC4" w:rsidRDefault="00C6380C" w:rsidP="000441D7">
            <w:pPr>
              <w:jc w:val="center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14:paraId="25D79719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232FC7C" w14:textId="408ABF3E" w:rsidR="00C6380C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9 de diciembre de 2021</w:t>
            </w:r>
          </w:p>
        </w:tc>
        <w:tc>
          <w:tcPr>
            <w:tcW w:w="1653" w:type="dxa"/>
            <w:shd w:val="clear" w:color="auto" w:fill="auto"/>
          </w:tcPr>
          <w:p w14:paraId="1EB25976" w14:textId="77777777" w:rsidR="00201BF3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 xml:space="preserve">          </w:t>
            </w:r>
          </w:p>
          <w:p w14:paraId="24893B59" w14:textId="77777777" w:rsidR="00201BF3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090CFD5D" w14:textId="668F74E8" w:rsidR="00C6380C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 xml:space="preserve">             S</w:t>
            </w:r>
            <w:r w:rsidR="00766264" w:rsidRPr="00EC2AC4">
              <w:rPr>
                <w:rFonts w:cstheme="minorHAnsi"/>
                <w:bCs/>
                <w:sz w:val="18"/>
                <w:szCs w:val="18"/>
              </w:rPr>
              <w:t>i</w:t>
            </w:r>
          </w:p>
        </w:tc>
      </w:tr>
      <w:tr w:rsidR="000441D7" w:rsidRPr="00EC2AC4" w14:paraId="51655C9F" w14:textId="77777777" w:rsidTr="00E14904">
        <w:trPr>
          <w:jc w:val="center"/>
        </w:trPr>
        <w:tc>
          <w:tcPr>
            <w:tcW w:w="3168" w:type="dxa"/>
          </w:tcPr>
          <w:p w14:paraId="0FEE1870" w14:textId="3835BA62" w:rsidR="000441D7" w:rsidRPr="00EC2AC4" w:rsidRDefault="004E1746" w:rsidP="000441D7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bookmarkStart w:id="2" w:name="_Hlk89858706"/>
            <w:bookmarkStart w:id="3" w:name="_Hlk89855451"/>
            <w:r w:rsidRPr="00EC2AC4">
              <w:rPr>
                <w:rFonts w:cstheme="minorHAnsi"/>
                <w:sz w:val="18"/>
                <w:szCs w:val="18"/>
              </w:rPr>
              <w:t>DECRETO 713-21, PARA FOMENTAR LOS PRINCIPIOS DE GOBIERNO ABIERTO Y LA CREACIÓN DEL FORO MULTIACTOR PARA UN GOBIERNO ABIERTO, DE FECHA 4 DE NOVIEMBRE DE 2021</w:t>
            </w:r>
          </w:p>
        </w:tc>
        <w:tc>
          <w:tcPr>
            <w:tcW w:w="1287" w:type="dxa"/>
          </w:tcPr>
          <w:p w14:paraId="60894D9A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6979B9C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3C2C4480" w14:textId="0E72E9A3" w:rsidR="000441D7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18D6ED25" w14:textId="254AC167" w:rsidR="0068482C" w:rsidRPr="00EC2AC4" w:rsidRDefault="00F46C44" w:rsidP="000441D7">
            <w:pPr>
              <w:rPr>
                <w:rFonts w:cstheme="minorHAnsi"/>
                <w:sz w:val="18"/>
                <w:szCs w:val="18"/>
              </w:rPr>
            </w:pPr>
            <w:hyperlink r:id="rId71" w:history="1">
              <w:r w:rsidR="002E536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https://mived.gob.do/transparencia/images/Marco_Legal_decretos/Decreto_713-21.pdf</w:t>
              </w:r>
            </w:hyperlink>
            <w:r w:rsidR="002E536E" w:rsidRPr="00EC2AC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94CA4BE" w14:textId="15592B18" w:rsidR="002E536E" w:rsidRPr="00EC2AC4" w:rsidRDefault="002E536E" w:rsidP="000441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27F4EFA" w14:textId="3F016E61" w:rsidR="000441D7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4 de noviembre de 2021</w:t>
            </w:r>
          </w:p>
        </w:tc>
        <w:tc>
          <w:tcPr>
            <w:tcW w:w="1653" w:type="dxa"/>
          </w:tcPr>
          <w:p w14:paraId="1B103CB4" w14:textId="77777777" w:rsidR="0068482C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5B8F754D" w14:textId="77777777" w:rsidR="0068482C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5C58B003" w14:textId="58F574D2" w:rsidR="000441D7" w:rsidRPr="00EC2AC4" w:rsidRDefault="000441D7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bookmarkEnd w:id="2"/>
      <w:bookmarkEnd w:id="3"/>
      <w:tr w:rsidR="0068482C" w:rsidRPr="00EC2AC4" w14:paraId="791C7E8B" w14:textId="77777777" w:rsidTr="00E14904">
        <w:trPr>
          <w:jc w:val="center"/>
        </w:trPr>
        <w:tc>
          <w:tcPr>
            <w:tcW w:w="3168" w:type="dxa"/>
          </w:tcPr>
          <w:p w14:paraId="28F99EAA" w14:textId="2EE8D24F" w:rsidR="0068482C" w:rsidRPr="00EC2AC4" w:rsidRDefault="004E1746" w:rsidP="0068482C">
            <w:pPr>
              <w:spacing w:line="240" w:lineRule="exact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15-17, SOBRE CONTROL DE GASTOS PÚBLICOS, DE FECHA 8 DE FEBRERO DE 2017. </w:t>
            </w:r>
          </w:p>
        </w:tc>
        <w:tc>
          <w:tcPr>
            <w:tcW w:w="1287" w:type="dxa"/>
          </w:tcPr>
          <w:p w14:paraId="0B489CC1" w14:textId="12FC2D8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1D42F44B" w14:textId="4E113A36" w:rsidR="0068482C" w:rsidRPr="00EC2AC4" w:rsidRDefault="00F46C44" w:rsidP="0068482C">
            <w:pPr>
              <w:rPr>
                <w:rFonts w:cstheme="minorHAnsi"/>
                <w:sz w:val="18"/>
                <w:szCs w:val="18"/>
              </w:rPr>
            </w:pPr>
            <w:hyperlink r:id="rId72" w:history="1">
              <w:r w:rsidR="00BB003A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https://mived.gob.do/documents/Decreto_15-17_sobre_Control_Gastos_Publicos.pdf</w:t>
              </w:r>
            </w:hyperlink>
          </w:p>
          <w:p w14:paraId="7BB2460A" w14:textId="186CB405" w:rsidR="00BB003A" w:rsidRPr="00EC2AC4" w:rsidRDefault="00BB003A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135FB1A" w14:textId="621ED60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08 de febrero del 2017</w:t>
            </w:r>
          </w:p>
        </w:tc>
        <w:tc>
          <w:tcPr>
            <w:tcW w:w="1653" w:type="dxa"/>
          </w:tcPr>
          <w:p w14:paraId="0EEEC587" w14:textId="5404D248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990B2C5" w14:textId="77777777" w:rsidTr="00E14904">
        <w:trPr>
          <w:jc w:val="center"/>
        </w:trPr>
        <w:tc>
          <w:tcPr>
            <w:tcW w:w="3168" w:type="dxa"/>
          </w:tcPr>
          <w:p w14:paraId="389F316E" w14:textId="2272D4C3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143-17, QUE CREA LAS COMISIONES DE ÉTICA PÚBLICA, DE FECHA 26 DE ABRIL DE 2017.</w:t>
            </w:r>
          </w:p>
        </w:tc>
        <w:tc>
          <w:tcPr>
            <w:tcW w:w="1287" w:type="dxa"/>
            <w:vAlign w:val="center"/>
          </w:tcPr>
          <w:p w14:paraId="4E38117E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3FA9FA1" w14:textId="7CA29E20" w:rsidR="0068482C" w:rsidRPr="00EC2AC4" w:rsidRDefault="00F46C44" w:rsidP="0068482C">
            <w:pPr>
              <w:rPr>
                <w:rFonts w:cstheme="minorHAnsi"/>
                <w:sz w:val="18"/>
                <w:szCs w:val="18"/>
              </w:rPr>
            </w:pPr>
            <w:hyperlink r:id="rId73" w:history="1">
              <w:r w:rsidR="00EB316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https://mived.gob.do/documents/Decreto%20143-17%20sobre%20creaci%C3%B3n%20comisiones%20de%20Etica%20P%C3%BAblica.pdf</w:t>
              </w:r>
            </w:hyperlink>
          </w:p>
          <w:p w14:paraId="5803E205" w14:textId="3DC89B4D" w:rsidR="00EB316F" w:rsidRPr="00EC2AC4" w:rsidRDefault="00EB316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D919CA0" w14:textId="176584D9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26 de abril del 2017</w:t>
            </w:r>
          </w:p>
        </w:tc>
        <w:tc>
          <w:tcPr>
            <w:tcW w:w="1653" w:type="dxa"/>
          </w:tcPr>
          <w:p w14:paraId="2802AC17" w14:textId="1905C635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6D27440D" w14:textId="77777777" w:rsidTr="00CF7B17">
        <w:trPr>
          <w:jc w:val="center"/>
        </w:trPr>
        <w:tc>
          <w:tcPr>
            <w:tcW w:w="3168" w:type="dxa"/>
          </w:tcPr>
          <w:p w14:paraId="0F26DCD4" w14:textId="6BEA5B48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350-17, SOBRE PORTAL TRANSACCIONAL DEL SISTEMA INFORMÁTICO PARA LA GESTIÓN DE LAS COMPRAS Y CONTRATACIONES DEL ESTADO, DE FECHA 14 DE SEPTIEMBRE DE 2017. </w:t>
            </w:r>
          </w:p>
        </w:tc>
        <w:tc>
          <w:tcPr>
            <w:tcW w:w="1287" w:type="dxa"/>
            <w:vAlign w:val="center"/>
          </w:tcPr>
          <w:p w14:paraId="60F2596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0D8F508F" w14:textId="6E8C930B" w:rsidR="0068482C" w:rsidRPr="00EC2AC4" w:rsidRDefault="00F46C44" w:rsidP="0068482C">
            <w:pPr>
              <w:rPr>
                <w:rFonts w:cstheme="minorHAnsi"/>
                <w:sz w:val="18"/>
                <w:szCs w:val="18"/>
              </w:rPr>
            </w:pPr>
            <w:hyperlink r:id="rId74" w:history="1">
              <w:r w:rsidR="00D7410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https://mived.gob.do/documents/Decreto_350-17_Portal_Transaccional.pdf</w:t>
              </w:r>
            </w:hyperlink>
          </w:p>
          <w:p w14:paraId="4C5C9A96" w14:textId="659E8633" w:rsidR="00D7410E" w:rsidRPr="00EC2AC4" w:rsidRDefault="00D7410E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3486A43" w14:textId="3F773909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14 de septiembre del 2017</w:t>
            </w:r>
          </w:p>
        </w:tc>
        <w:tc>
          <w:tcPr>
            <w:tcW w:w="1653" w:type="dxa"/>
          </w:tcPr>
          <w:p w14:paraId="17A341FD" w14:textId="26325089" w:rsidR="0068482C" w:rsidRPr="00EC2AC4" w:rsidRDefault="0068482C" w:rsidP="006B655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AABBDCB" w14:textId="77777777" w:rsidTr="0084169E">
        <w:trPr>
          <w:jc w:val="center"/>
        </w:trPr>
        <w:tc>
          <w:tcPr>
            <w:tcW w:w="3168" w:type="dxa"/>
          </w:tcPr>
          <w:p w14:paraId="166A88F5" w14:textId="1DC668CC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DECRETO 92-16, QUE ESTABLECE EL REGLAMENTO DE APLICACIÓN DE LA LEY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311-14 SOBRE DECLARACIÓN JURADA DE PATRIMONIO.</w:t>
            </w:r>
          </w:p>
        </w:tc>
        <w:tc>
          <w:tcPr>
            <w:tcW w:w="1287" w:type="dxa"/>
            <w:vAlign w:val="center"/>
          </w:tcPr>
          <w:p w14:paraId="1014D794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PDF</w:t>
            </w:r>
          </w:p>
        </w:tc>
        <w:tc>
          <w:tcPr>
            <w:tcW w:w="5888" w:type="dxa"/>
            <w:vAlign w:val="center"/>
          </w:tcPr>
          <w:p w14:paraId="5698299E" w14:textId="76F815DA" w:rsidR="0068482C" w:rsidRPr="00EC2AC4" w:rsidRDefault="00F46C44" w:rsidP="0068482C">
            <w:pPr>
              <w:rPr>
                <w:rFonts w:cstheme="minorHAnsi"/>
                <w:sz w:val="18"/>
                <w:szCs w:val="18"/>
              </w:rPr>
            </w:pPr>
            <w:hyperlink r:id="rId75" w:history="1">
              <w:r w:rsidR="00763563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https://mived.gob.do/transparencia/images/Marco_Legal_decretos/decreto-92-16-reglamento-aplicacion-de-la-ley-311-14-sobre-declaracion-jurada-de-patrimonio.pdf</w:t>
              </w:r>
            </w:hyperlink>
          </w:p>
          <w:p w14:paraId="0A9F0191" w14:textId="6005B907" w:rsidR="00763563" w:rsidRPr="00EC2AC4" w:rsidRDefault="0076356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E056312" w14:textId="51B13229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29 de febrero del 2016</w:t>
            </w:r>
          </w:p>
        </w:tc>
        <w:tc>
          <w:tcPr>
            <w:tcW w:w="1653" w:type="dxa"/>
          </w:tcPr>
          <w:p w14:paraId="110BBF04" w14:textId="3C218C05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3B7C9D1" w14:textId="77777777" w:rsidTr="004250F5">
        <w:trPr>
          <w:jc w:val="center"/>
        </w:trPr>
        <w:tc>
          <w:tcPr>
            <w:tcW w:w="3168" w:type="dxa"/>
          </w:tcPr>
          <w:p w14:paraId="799CD734" w14:textId="080CD40D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188-14, QUE DEFINE Y ESTABLECE LOS PRINCIPIOS Y LAS NORMAS QUE SERVIRÁN DE PAUTAS A LAS COMISIONES DE VEEDURÍAS CIUDADANAS, DE FECHA 4 DE JUNIO DE 2014</w:t>
            </w:r>
          </w:p>
        </w:tc>
        <w:tc>
          <w:tcPr>
            <w:tcW w:w="1287" w:type="dxa"/>
            <w:vAlign w:val="center"/>
          </w:tcPr>
          <w:p w14:paraId="10F8EA84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3FB93A48" w14:textId="15578CE8" w:rsidR="0068482C" w:rsidRPr="00EC2AC4" w:rsidRDefault="00F46C44" w:rsidP="0068482C">
            <w:pPr>
              <w:rPr>
                <w:rFonts w:cstheme="minorHAnsi"/>
                <w:sz w:val="18"/>
                <w:szCs w:val="18"/>
              </w:rPr>
            </w:pPr>
            <w:hyperlink r:id="rId76" w:history="1">
              <w:r w:rsidR="00A17FFC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https://mived.gob.do/documents/Decreto%20188-14%20Establece%20Principios%20y%20las%20normas%20que%20serviran%20de%20pautas%20a%20las%20comisiones%20de%20veedurias%20ciudadanas.pdf</w:t>
              </w:r>
            </w:hyperlink>
          </w:p>
          <w:p w14:paraId="384990E9" w14:textId="01128D09" w:rsidR="00A17FFC" w:rsidRPr="00EC2AC4" w:rsidRDefault="00A17FFC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C1C610B" w14:textId="138B27B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04 de junio del 2014</w:t>
            </w:r>
          </w:p>
        </w:tc>
        <w:tc>
          <w:tcPr>
            <w:tcW w:w="1653" w:type="dxa"/>
          </w:tcPr>
          <w:p w14:paraId="79491501" w14:textId="5FB69FC6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D38E0CE" w14:textId="77777777" w:rsidTr="007E370F">
        <w:trPr>
          <w:jc w:val="center"/>
        </w:trPr>
        <w:tc>
          <w:tcPr>
            <w:tcW w:w="3168" w:type="dxa"/>
          </w:tcPr>
          <w:p w14:paraId="3CC6138B" w14:textId="7A5C67A9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543-12,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287" w:type="dxa"/>
            <w:vAlign w:val="center"/>
          </w:tcPr>
          <w:p w14:paraId="15E8935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7E0E1A03" w14:textId="06272B47" w:rsidR="0068482C" w:rsidRPr="00EC2AC4" w:rsidRDefault="00F46C44" w:rsidP="0068482C">
            <w:pPr>
              <w:rPr>
                <w:rFonts w:cstheme="minorHAnsi"/>
                <w:sz w:val="18"/>
                <w:szCs w:val="18"/>
              </w:rPr>
            </w:pPr>
            <w:hyperlink r:id="rId77" w:history="1">
              <w:r w:rsidR="006A4399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https://mived.gob.do/documents/Decreto_543-12_que_sustituye_el_490-07_reglamento_de_Compras_y_Contrataciones_de_Bienes_Servicios_y_Obras.pdf</w:t>
              </w:r>
            </w:hyperlink>
          </w:p>
          <w:p w14:paraId="16683969" w14:textId="739A35C7" w:rsidR="006A4399" w:rsidRPr="00EC2AC4" w:rsidRDefault="006A4399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EDC2546" w14:textId="5C37FC0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06 de septiembre del 2012</w:t>
            </w:r>
          </w:p>
        </w:tc>
        <w:tc>
          <w:tcPr>
            <w:tcW w:w="1653" w:type="dxa"/>
            <w:vAlign w:val="center"/>
          </w:tcPr>
          <w:p w14:paraId="376F205A" w14:textId="67C3D556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66B030B" w14:textId="77777777" w:rsidTr="007E370F">
        <w:trPr>
          <w:jc w:val="center"/>
        </w:trPr>
        <w:tc>
          <w:tcPr>
            <w:tcW w:w="3168" w:type="dxa"/>
            <w:vAlign w:val="center"/>
          </w:tcPr>
          <w:p w14:paraId="4A151CF2" w14:textId="42133E00" w:rsidR="0068482C" w:rsidRPr="00EC2AC4" w:rsidRDefault="004E1746" w:rsidP="006848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486-12, QUE CREA LA DIRECCIÓN GENERAL DE ÉTICA E INTEGRIDAD GUBERNAMENTAL, DE FECHA 21 DE AGOSTO DE 2012</w:t>
            </w: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87" w:type="dxa"/>
            <w:vAlign w:val="center"/>
          </w:tcPr>
          <w:p w14:paraId="27044F26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D832ADF" w14:textId="0D15CD57" w:rsidR="0068482C" w:rsidRPr="00EC2AC4" w:rsidRDefault="00F46C44" w:rsidP="0068482C">
            <w:pPr>
              <w:rPr>
                <w:rFonts w:cstheme="minorHAnsi"/>
                <w:sz w:val="18"/>
                <w:szCs w:val="18"/>
              </w:rPr>
            </w:pPr>
            <w:hyperlink r:id="rId78" w:history="1">
              <w:r w:rsidR="00B630D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https://mived.gob.do/documents/Decreto_486-12_que_crea_la_Direccion_General_de_Etica_e_Integridad_Gubernamental.pdf</w:t>
              </w:r>
            </w:hyperlink>
          </w:p>
          <w:p w14:paraId="6B5D3979" w14:textId="3EAC27E4" w:rsidR="00B630DF" w:rsidRPr="00EC2AC4" w:rsidRDefault="00B630D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7F061DF" w14:textId="1126AE9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agosto del 2012</w:t>
            </w:r>
          </w:p>
        </w:tc>
        <w:tc>
          <w:tcPr>
            <w:tcW w:w="1653" w:type="dxa"/>
            <w:vAlign w:val="center"/>
          </w:tcPr>
          <w:p w14:paraId="7272BA89" w14:textId="3E8ED0E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4238BA86" w14:textId="77777777" w:rsidTr="00A97A65">
        <w:trPr>
          <w:jc w:val="center"/>
        </w:trPr>
        <w:tc>
          <w:tcPr>
            <w:tcW w:w="3168" w:type="dxa"/>
            <w:vAlign w:val="center"/>
          </w:tcPr>
          <w:p w14:paraId="42609EC7" w14:textId="6D98020F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129-10, QUE APRUEBA EL REGLAMENTO DE LA LEY GENERAL DE ARCHIVOS, DE FECHA 2 DE MARZO DE 2010.</w:t>
            </w:r>
          </w:p>
        </w:tc>
        <w:tc>
          <w:tcPr>
            <w:tcW w:w="1287" w:type="dxa"/>
            <w:vAlign w:val="center"/>
          </w:tcPr>
          <w:p w14:paraId="0FB813B5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7DEC390" w14:textId="7AB847E6" w:rsidR="0068482C" w:rsidRPr="00EC2AC4" w:rsidRDefault="00F46C44" w:rsidP="0068482C">
            <w:pPr>
              <w:rPr>
                <w:rFonts w:cstheme="minorHAnsi"/>
                <w:sz w:val="18"/>
                <w:szCs w:val="18"/>
              </w:rPr>
            </w:pPr>
            <w:hyperlink r:id="rId79" w:history="1">
              <w:r w:rsidR="002B574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https://mived.gob.do/documents/Decreto%20No.%20129-10-%20que%20aprueba%20el%20reglamento%20de%20la%20ley%20general%20de%20archivos.pdf</w:t>
              </w:r>
            </w:hyperlink>
          </w:p>
          <w:p w14:paraId="23D8D14F" w14:textId="7F5DADBA" w:rsidR="002B5746" w:rsidRPr="00EC2AC4" w:rsidRDefault="002B5746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3941444" w14:textId="3AEF482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marzo del 2010</w:t>
            </w:r>
          </w:p>
        </w:tc>
        <w:tc>
          <w:tcPr>
            <w:tcW w:w="1653" w:type="dxa"/>
            <w:vAlign w:val="center"/>
          </w:tcPr>
          <w:p w14:paraId="4FE29346" w14:textId="2BE74D7A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B91754E" w14:textId="77777777" w:rsidTr="00A0649E">
        <w:trPr>
          <w:jc w:val="center"/>
        </w:trPr>
        <w:tc>
          <w:tcPr>
            <w:tcW w:w="3168" w:type="dxa"/>
            <w:vAlign w:val="center"/>
          </w:tcPr>
          <w:p w14:paraId="15587535" w14:textId="183A896D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694-09, QUE CREA EL SISTEMA 311 DE DENUNCIAS, QUEJAS, RECLAMACIONES Y SUGERENCIAS, DE FECHA 17 DE SEPTIEMBRE DE 2009.</w:t>
            </w:r>
          </w:p>
        </w:tc>
        <w:tc>
          <w:tcPr>
            <w:tcW w:w="1287" w:type="dxa"/>
            <w:vAlign w:val="center"/>
          </w:tcPr>
          <w:p w14:paraId="7D953383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89D095A" w14:textId="1B7C9103" w:rsidR="0068482C" w:rsidRPr="00EC2AC4" w:rsidRDefault="00F46C44" w:rsidP="0068482C">
            <w:pPr>
              <w:rPr>
                <w:rFonts w:cstheme="minorHAnsi"/>
                <w:sz w:val="18"/>
                <w:szCs w:val="18"/>
              </w:rPr>
            </w:pPr>
            <w:hyperlink r:id="rId80" w:history="1">
              <w:r w:rsidR="006B5787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https://mived.gob.do/documents/Decreto_694-09_que_crea_el_Sistema_311_de_Denuncias_Quejas_Reclamaciones_y_Sugerencias.pdf</w:t>
              </w:r>
            </w:hyperlink>
          </w:p>
          <w:p w14:paraId="5FE630CF" w14:textId="59889A87" w:rsidR="006B5787" w:rsidRPr="00EC2AC4" w:rsidRDefault="006B5787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C741720" w14:textId="076A948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17 de septiembre del 2009</w:t>
            </w:r>
          </w:p>
        </w:tc>
        <w:tc>
          <w:tcPr>
            <w:tcW w:w="1653" w:type="dxa"/>
            <w:vAlign w:val="center"/>
          </w:tcPr>
          <w:p w14:paraId="1CEB57BB" w14:textId="42DA51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7C9EF223" w14:textId="77777777" w:rsidTr="00016B5F">
        <w:trPr>
          <w:jc w:val="center"/>
        </w:trPr>
        <w:tc>
          <w:tcPr>
            <w:tcW w:w="3168" w:type="dxa"/>
            <w:vAlign w:val="center"/>
          </w:tcPr>
          <w:p w14:paraId="664DF90A" w14:textId="3774276E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528-09, QUE CREA EL REGLAMENTO ORGÁNICO FUNCIONAL DEL MINISTERIO DE ADMINISTRACIÓN PÚBLICA, DE FECHA 21 DE JULIO DE 2009. </w:t>
            </w:r>
          </w:p>
        </w:tc>
        <w:tc>
          <w:tcPr>
            <w:tcW w:w="1287" w:type="dxa"/>
            <w:vAlign w:val="center"/>
          </w:tcPr>
          <w:p w14:paraId="5857EE51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568DD96" w14:textId="4CCD8E6C" w:rsidR="0068482C" w:rsidRPr="00EC2AC4" w:rsidRDefault="00F46C44" w:rsidP="0068482C">
            <w:pPr>
              <w:rPr>
                <w:rFonts w:cstheme="minorHAnsi"/>
                <w:sz w:val="18"/>
                <w:szCs w:val="18"/>
              </w:rPr>
            </w:pPr>
            <w:hyperlink r:id="rId81" w:history="1">
              <w:r w:rsidR="004803E4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https://mived.gob.do/documents/Decreto%20528-09%20Reglamento%20org%C3%A1nico%20funcional%20del%20ministerio%20de%20Administraci%C3%B3n%20P%C3%BAblica.pdf</w:t>
              </w:r>
            </w:hyperlink>
          </w:p>
          <w:p w14:paraId="405E72AA" w14:textId="63E0E2C7" w:rsidR="004803E4" w:rsidRPr="00EC2AC4" w:rsidRDefault="004803E4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2FE9438" w14:textId="6EDFFEB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0261CA6A" w14:textId="1CA7F8C0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ADB1EF1" w14:textId="77777777" w:rsidTr="005D01F4">
        <w:trPr>
          <w:jc w:val="center"/>
        </w:trPr>
        <w:tc>
          <w:tcPr>
            <w:tcW w:w="3168" w:type="dxa"/>
            <w:vAlign w:val="center"/>
          </w:tcPr>
          <w:p w14:paraId="78BC1A4E" w14:textId="319A7F3A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DECRETO 527-09, QUE CREA EL REGLAMENTO DE ESTRUCTURA ORGÁNICA, CARGOS Y POLÍTICA SALARIAL, DE FECHA 21 DE JULIO DE 2009.</w:t>
            </w:r>
          </w:p>
        </w:tc>
        <w:tc>
          <w:tcPr>
            <w:tcW w:w="1287" w:type="dxa"/>
            <w:vAlign w:val="center"/>
          </w:tcPr>
          <w:p w14:paraId="634A215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697DEFD" w14:textId="47475313" w:rsidR="0068482C" w:rsidRPr="00EC2AC4" w:rsidRDefault="00F46C44" w:rsidP="0068482C">
            <w:pPr>
              <w:rPr>
                <w:rFonts w:cstheme="minorHAnsi"/>
                <w:sz w:val="18"/>
                <w:szCs w:val="18"/>
              </w:rPr>
            </w:pPr>
            <w:hyperlink r:id="rId82" w:history="1">
              <w:r w:rsidR="0019532D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https://mived.gob.do/documents/Decreto%20527-09%20Reglamento%20sobre%20Estructura%20Organica%20Cargos%20y%20Politica%20Salarial.pdf</w:t>
              </w:r>
            </w:hyperlink>
          </w:p>
          <w:p w14:paraId="2DEDDBF3" w14:textId="65897D46" w:rsidR="0019532D" w:rsidRPr="00EC2AC4" w:rsidRDefault="0019532D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832F130" w14:textId="1AB2EAD0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191BCED9" w14:textId="2B892A9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6A0A3D5E" w14:textId="77777777" w:rsidTr="005D01F4">
        <w:trPr>
          <w:jc w:val="center"/>
        </w:trPr>
        <w:tc>
          <w:tcPr>
            <w:tcW w:w="3168" w:type="dxa"/>
            <w:vAlign w:val="center"/>
          </w:tcPr>
          <w:p w14:paraId="233EE1AA" w14:textId="64AFB66C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525-09, QUE CREA EL REGLAMENTO DE EVALUACIÓN DEL DESEMPEÑO Y PROMOCIÓN DE LOS SERVIDORES Y FUNCIONARIOS PÚBLICOS, DE FECHA 21 DE JULIO DE 2009.</w:t>
            </w:r>
          </w:p>
        </w:tc>
        <w:tc>
          <w:tcPr>
            <w:tcW w:w="1287" w:type="dxa"/>
            <w:vAlign w:val="center"/>
          </w:tcPr>
          <w:p w14:paraId="3E63EFA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04871786" w14:textId="49BEE41A" w:rsidR="0068482C" w:rsidRPr="00EC2AC4" w:rsidRDefault="00F46C44" w:rsidP="0068482C">
            <w:pPr>
              <w:rPr>
                <w:rFonts w:cstheme="minorHAnsi"/>
                <w:sz w:val="18"/>
                <w:szCs w:val="18"/>
              </w:rPr>
            </w:pPr>
            <w:hyperlink r:id="rId83" w:history="1">
              <w:r w:rsidR="001F5023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https://mived.gob.do/documents/Decreto%20525-09%20Sobre%20Reglamento%20de%20evaluaci%C3%B3n%20del%20desempe%C3%B1o%20y%20promoci%C3%B3n%20de%20los%20servidores%20y%20funcionarios%20p%C3%BAblicos.pdf</w:t>
              </w:r>
            </w:hyperlink>
          </w:p>
          <w:p w14:paraId="1AECC829" w14:textId="44A4E236" w:rsidR="001F5023" w:rsidRPr="00EC2AC4" w:rsidRDefault="001F502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885AF98" w14:textId="3371463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08C78A1D" w14:textId="655BA995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580559B" w14:textId="77777777" w:rsidTr="00C72F89">
        <w:trPr>
          <w:jc w:val="center"/>
        </w:trPr>
        <w:tc>
          <w:tcPr>
            <w:tcW w:w="3168" w:type="dxa"/>
            <w:vAlign w:val="center"/>
          </w:tcPr>
          <w:p w14:paraId="25E14040" w14:textId="49B229AA" w:rsidR="0068482C" w:rsidRPr="00EC2AC4" w:rsidRDefault="004E1746" w:rsidP="006848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524-09, QUE CREA EL REGLAMENTO DE RECLUTAMIENTO Y SELECCIÓN DE PERSONAL EN LA ADMINISTRACIÓN PÚBLICA, DE FECHA 21 DE JULIO DE 2009</w:t>
            </w:r>
          </w:p>
        </w:tc>
        <w:tc>
          <w:tcPr>
            <w:tcW w:w="1287" w:type="dxa"/>
            <w:vAlign w:val="center"/>
          </w:tcPr>
          <w:p w14:paraId="4D6AAFD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F5645CE" w14:textId="59FF8F77" w:rsidR="0068482C" w:rsidRPr="00EC2AC4" w:rsidRDefault="00F46C44" w:rsidP="0068482C">
            <w:pPr>
              <w:rPr>
                <w:rFonts w:cstheme="minorHAnsi"/>
                <w:sz w:val="18"/>
                <w:szCs w:val="18"/>
              </w:rPr>
            </w:pPr>
            <w:hyperlink r:id="rId84" w:history="1">
              <w:r w:rsidR="003629A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https://mived.gob.do/documents/Decreto%20524-09_reglamento_de_reclutamiento_y_seleccion%20de_personal_en_la_administracion_publica.pdf</w:t>
              </w:r>
            </w:hyperlink>
          </w:p>
          <w:p w14:paraId="10E7B33B" w14:textId="55A67EAB" w:rsidR="003629AE" w:rsidRPr="00EC2AC4" w:rsidRDefault="003629AE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30500BD4" w14:textId="289C9040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23D38ACB" w14:textId="0BAE145E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F634953" w14:textId="77777777" w:rsidTr="00C72F89">
        <w:trPr>
          <w:jc w:val="center"/>
        </w:trPr>
        <w:tc>
          <w:tcPr>
            <w:tcW w:w="3168" w:type="dxa"/>
            <w:vAlign w:val="center"/>
          </w:tcPr>
          <w:p w14:paraId="2760D634" w14:textId="44FF1DBE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523-09, QUE CREA EL REGLAMENTO DE RELACIONES LABORALES EN LA ADMINISTRACIÓN PÚBLICA, DE FECHA 21 DE JULIO DE 2009.</w:t>
            </w:r>
          </w:p>
        </w:tc>
        <w:tc>
          <w:tcPr>
            <w:tcW w:w="1287" w:type="dxa"/>
            <w:vAlign w:val="center"/>
          </w:tcPr>
          <w:p w14:paraId="490659E3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629726A" w14:textId="7A06C9E0" w:rsidR="0068482C" w:rsidRPr="00EC2AC4" w:rsidRDefault="00F46C44" w:rsidP="0068482C">
            <w:pPr>
              <w:rPr>
                <w:rFonts w:cstheme="minorHAnsi"/>
                <w:sz w:val="18"/>
                <w:szCs w:val="18"/>
              </w:rPr>
            </w:pPr>
            <w:hyperlink r:id="rId85" w:history="1">
              <w:r w:rsidR="00FD72C9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https://mived.gob.do/documents/Decreto%20523-09%20Reglamento%20de%20Relaciones%20Laborales%20la%20Administraci%C3%B3n%20P%C3%BAblica.pdf</w:t>
              </w:r>
            </w:hyperlink>
          </w:p>
          <w:p w14:paraId="13B340DE" w14:textId="0AE09E66" w:rsidR="00FD72C9" w:rsidRPr="00EC2AC4" w:rsidRDefault="00FD72C9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284721F" w14:textId="1956A272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5ECC5199" w14:textId="09E287E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7B8DB7E2" w14:textId="77777777" w:rsidTr="00C72F89">
        <w:trPr>
          <w:jc w:val="center"/>
        </w:trPr>
        <w:tc>
          <w:tcPr>
            <w:tcW w:w="3168" w:type="dxa"/>
            <w:vAlign w:val="center"/>
          </w:tcPr>
          <w:p w14:paraId="7F00E0D2" w14:textId="28B23BD2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491-07, QUE ESTABLECE EL REGLAMENTO DE APLICACIÓN DEL SISTEMA NACIONAL DE CONTROL INTERNO, DE FECHA 30 DE AGOSTO DE 2007.</w:t>
            </w:r>
          </w:p>
        </w:tc>
        <w:tc>
          <w:tcPr>
            <w:tcW w:w="1287" w:type="dxa"/>
            <w:vAlign w:val="center"/>
          </w:tcPr>
          <w:p w14:paraId="5FBDD92A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17BC4A4" w14:textId="6DA107D0" w:rsidR="0068482C" w:rsidRPr="00EC2AC4" w:rsidRDefault="00F46C44" w:rsidP="0068482C">
            <w:pPr>
              <w:rPr>
                <w:rFonts w:cstheme="minorHAnsi"/>
                <w:sz w:val="18"/>
                <w:szCs w:val="18"/>
              </w:rPr>
            </w:pPr>
            <w:hyperlink r:id="rId86" w:history="1">
              <w:r w:rsidR="00CE604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https://mived.gob.do/documents/Decreto%20491-07_que_establece_el_reglamento_de_aplicacion_del_Sistema_Nacional_de_Control_Interno.pdf</w:t>
              </w:r>
            </w:hyperlink>
          </w:p>
          <w:p w14:paraId="11410A49" w14:textId="3AAE0828" w:rsidR="00CE6040" w:rsidRPr="00EC2AC4" w:rsidRDefault="00CE6040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C169D78" w14:textId="5BC01FB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30 de agosto de 2007</w:t>
            </w:r>
          </w:p>
        </w:tc>
        <w:tc>
          <w:tcPr>
            <w:tcW w:w="1653" w:type="dxa"/>
            <w:vAlign w:val="center"/>
          </w:tcPr>
          <w:p w14:paraId="073446D3" w14:textId="3E1AFADC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42C4FEC" w14:textId="77777777" w:rsidTr="00C72F89">
        <w:trPr>
          <w:jc w:val="center"/>
        </w:trPr>
        <w:tc>
          <w:tcPr>
            <w:tcW w:w="3168" w:type="dxa"/>
            <w:vAlign w:val="center"/>
          </w:tcPr>
          <w:p w14:paraId="06D451E4" w14:textId="1B7DF02F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441-06, SOBRE SISTEMA DE TESORERÍA DE LA REPÚBLICA DOMINICANA, DE FECHA 3 DE OCTUBRE DE 2006 </w:t>
            </w:r>
          </w:p>
        </w:tc>
        <w:tc>
          <w:tcPr>
            <w:tcW w:w="1287" w:type="dxa"/>
            <w:vAlign w:val="center"/>
          </w:tcPr>
          <w:p w14:paraId="1A5643D0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86A7D29" w14:textId="628B0F6A" w:rsidR="0068482C" w:rsidRPr="00EC2AC4" w:rsidRDefault="00F46C44" w:rsidP="0068482C">
            <w:pPr>
              <w:rPr>
                <w:rFonts w:cstheme="minorHAnsi"/>
                <w:sz w:val="18"/>
                <w:szCs w:val="18"/>
              </w:rPr>
            </w:pPr>
            <w:hyperlink r:id="rId87" w:history="1">
              <w:r w:rsidR="00AC3E32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https://mived.gob.do/documents/Decreto%20No%20441-06_sobre_Sistema_de_Tesoreria_de_la_Republica_Dominicana.pdf</w:t>
              </w:r>
            </w:hyperlink>
          </w:p>
          <w:p w14:paraId="7A744DF0" w14:textId="5364ADC0" w:rsidR="00AC3E32" w:rsidRPr="00EC2AC4" w:rsidRDefault="00AC3E32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8E45929" w14:textId="6B07A01C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03 de octubre del 2006</w:t>
            </w:r>
          </w:p>
        </w:tc>
        <w:tc>
          <w:tcPr>
            <w:tcW w:w="1653" w:type="dxa"/>
            <w:vAlign w:val="center"/>
          </w:tcPr>
          <w:p w14:paraId="5ADEE60C" w14:textId="7AA3CC5F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2146F9B" w14:textId="77777777" w:rsidTr="00C72F89">
        <w:trPr>
          <w:jc w:val="center"/>
        </w:trPr>
        <w:tc>
          <w:tcPr>
            <w:tcW w:w="3168" w:type="dxa"/>
            <w:vAlign w:val="center"/>
          </w:tcPr>
          <w:p w14:paraId="2302EA5A" w14:textId="7EE130E9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DECRETO 130-05, QUE APRUEBA EL REGLAMENTO DE APLICACIÓN DE LA LEY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200-04, DE FECHA 25 DE FEBRERO DE 2005</w:t>
            </w:r>
          </w:p>
        </w:tc>
        <w:tc>
          <w:tcPr>
            <w:tcW w:w="1287" w:type="dxa"/>
            <w:vAlign w:val="center"/>
          </w:tcPr>
          <w:p w14:paraId="41E53B7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PDF</w:t>
            </w:r>
          </w:p>
        </w:tc>
        <w:tc>
          <w:tcPr>
            <w:tcW w:w="5888" w:type="dxa"/>
            <w:vAlign w:val="center"/>
          </w:tcPr>
          <w:p w14:paraId="231C1970" w14:textId="4547D147" w:rsidR="0068482C" w:rsidRPr="00EC2AC4" w:rsidRDefault="00F46C44" w:rsidP="0068482C">
            <w:pPr>
              <w:rPr>
                <w:rFonts w:cstheme="minorHAnsi"/>
                <w:sz w:val="18"/>
                <w:szCs w:val="18"/>
              </w:rPr>
            </w:pPr>
            <w:hyperlink r:id="rId88" w:history="1">
              <w:r w:rsidR="001E024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https://mived.gob.do/documents/Decreto_130-05_Reglamento_de_la_Ley_de_Libre_Acceso_a_la_Informacion_Publica.pdf</w:t>
              </w:r>
            </w:hyperlink>
          </w:p>
          <w:p w14:paraId="1227039F" w14:textId="76367B10" w:rsidR="001E024F" w:rsidRPr="00EC2AC4" w:rsidRDefault="001E024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FCFAAD9" w14:textId="07C50FFD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25 de febrero del 2005</w:t>
            </w:r>
          </w:p>
        </w:tc>
        <w:tc>
          <w:tcPr>
            <w:tcW w:w="1653" w:type="dxa"/>
            <w:vAlign w:val="center"/>
          </w:tcPr>
          <w:p w14:paraId="7DC2B7DC" w14:textId="6B3D7573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3CFC107" w14:textId="77777777" w:rsidTr="00C72F89">
        <w:trPr>
          <w:jc w:val="center"/>
        </w:trPr>
        <w:tc>
          <w:tcPr>
            <w:tcW w:w="3168" w:type="dxa"/>
            <w:vAlign w:val="center"/>
          </w:tcPr>
          <w:p w14:paraId="550A4A60" w14:textId="57378F3B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1523-04, QUE ESTABLECE EL PROCEDIMIENTO PARA LA CONTRATACIÓN DE OPERACIONES DE CRÉDITO PÚBLICO INTERNO Y EXTERNO DE LA NACIÓN, DE FECHA 2 DE DICIEMBRE DE 2004.</w:t>
            </w:r>
          </w:p>
        </w:tc>
        <w:tc>
          <w:tcPr>
            <w:tcW w:w="1287" w:type="dxa"/>
            <w:vAlign w:val="center"/>
          </w:tcPr>
          <w:p w14:paraId="06D42024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6E466EA" w14:textId="5F80C013" w:rsidR="0068482C" w:rsidRPr="00EC2AC4" w:rsidRDefault="00F46C44" w:rsidP="0068482C">
            <w:pPr>
              <w:rPr>
                <w:rFonts w:cstheme="minorHAnsi"/>
                <w:sz w:val="18"/>
                <w:szCs w:val="18"/>
              </w:rPr>
            </w:pPr>
            <w:hyperlink r:id="rId89" w:history="1">
              <w:r w:rsidR="00FF78F3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https://mived.gob.do/documents/Decreto%201523-04%20que%20establece%20el%20Procedimiento%20para%20la%20Contratacion%20de%20Operaciones%20de%20Credito%20Publico%20Interno%20y%20Externo%20de%20la%20Nacion.pdf</w:t>
              </w:r>
            </w:hyperlink>
          </w:p>
          <w:p w14:paraId="12E1C1B3" w14:textId="61961D06" w:rsidR="00FF78F3" w:rsidRPr="00EC2AC4" w:rsidRDefault="00FF78F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62D0347" w14:textId="4A42D29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diciembre del 2004</w:t>
            </w:r>
          </w:p>
        </w:tc>
        <w:tc>
          <w:tcPr>
            <w:tcW w:w="1653" w:type="dxa"/>
            <w:vAlign w:val="center"/>
          </w:tcPr>
          <w:p w14:paraId="79D0A17A" w14:textId="4CDA1A3A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88FD0FF" w14:textId="77777777" w:rsidR="00D76234" w:rsidRDefault="00D76234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B5CDAEA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963A8E5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0F912CF" w14:textId="44472BAF" w:rsidR="00EA318C" w:rsidRPr="00EC2AC4" w:rsidRDefault="00BA084F" w:rsidP="00FF1ED9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 </w:t>
      </w:r>
      <w:r w:rsidR="006760D8" w:rsidRPr="00EC2AC4">
        <w:rPr>
          <w:rFonts w:cstheme="minorHAnsi"/>
          <w:b/>
          <w:sz w:val="18"/>
          <w:szCs w:val="18"/>
        </w:rPr>
        <w:t xml:space="preserve">OPCIÓN: MARCO LEGAL DEL SISTEMA DE TRANSPARENCIA / RESOLUCIONES Y </w:t>
      </w:r>
      <w:r w:rsidR="006530B3" w:rsidRPr="00EC2AC4">
        <w:rPr>
          <w:rFonts w:cstheme="minorHAnsi"/>
          <w:b/>
          <w:sz w:val="18"/>
          <w:szCs w:val="18"/>
        </w:rPr>
        <w:t>NORMATIVAS</w:t>
      </w:r>
    </w:p>
    <w:p w14:paraId="5430B3C2" w14:textId="77777777" w:rsidR="00B219F8" w:rsidRPr="00EC2AC4" w:rsidRDefault="00B219F8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aconcuadrcula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2489"/>
        <w:gridCol w:w="1502"/>
        <w:gridCol w:w="6182"/>
        <w:gridCol w:w="1652"/>
        <w:gridCol w:w="1637"/>
      </w:tblGrid>
      <w:tr w:rsidR="006D239F" w:rsidRPr="00EC2AC4" w14:paraId="19FAFDB0" w14:textId="77777777" w:rsidTr="00D8731B">
        <w:trPr>
          <w:trHeight w:val="642"/>
          <w:jc w:val="center"/>
        </w:trPr>
        <w:tc>
          <w:tcPr>
            <w:tcW w:w="2489" w:type="dxa"/>
            <w:shd w:val="clear" w:color="auto" w:fill="1F497D" w:themeFill="text2"/>
            <w:vAlign w:val="center"/>
          </w:tcPr>
          <w:p w14:paraId="5E536CDC" w14:textId="77777777" w:rsidR="006D239F" w:rsidRPr="00EC2AC4" w:rsidRDefault="006D239F" w:rsidP="00FF1ED9">
            <w:pPr>
              <w:spacing w:line="36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502" w:type="dxa"/>
            <w:shd w:val="clear" w:color="auto" w:fill="1F497D" w:themeFill="text2"/>
            <w:vAlign w:val="center"/>
          </w:tcPr>
          <w:p w14:paraId="41840FB6" w14:textId="77777777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82" w:type="dxa"/>
            <w:shd w:val="clear" w:color="auto" w:fill="1F497D" w:themeFill="text2"/>
            <w:vAlign w:val="center"/>
          </w:tcPr>
          <w:p w14:paraId="025B8027" w14:textId="77777777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52" w:type="dxa"/>
            <w:shd w:val="clear" w:color="auto" w:fill="1F497D" w:themeFill="text2"/>
            <w:vAlign w:val="center"/>
          </w:tcPr>
          <w:p w14:paraId="401397BA" w14:textId="54E23A08" w:rsidR="006D239F" w:rsidRPr="00EC2AC4" w:rsidRDefault="006D239F" w:rsidP="000F681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37" w:type="dxa"/>
            <w:shd w:val="clear" w:color="auto" w:fill="1F497D" w:themeFill="text2"/>
            <w:vAlign w:val="center"/>
          </w:tcPr>
          <w:p w14:paraId="0B501324" w14:textId="29D3DEB5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BC50D8" w:rsidRPr="00EC2AC4" w14:paraId="146519C9" w14:textId="77777777" w:rsidTr="00D8731B">
        <w:trPr>
          <w:trHeight w:val="1606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3C963E9F" w14:textId="5B6817FA" w:rsidR="00BC50D8" w:rsidRPr="00EC2AC4" w:rsidRDefault="004E1746" w:rsidP="005F4316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NÚMERO PNP-06-2022 QUE REGULA EL FUNCIONAMIENTO DEL COMITÉ DE COMPRAS Y CONTRATACIONES DE LAS INSTITUCIONES SUJETAS AL ÁMBITO DE APLICACIÓN DE LA LEY NÚM. 340-06 Y SUS MODIFICACIONES 28/JUNIO/2022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6AED33D3" w14:textId="093095ED" w:rsidR="00BC50D8" w:rsidRPr="00EC2AC4" w:rsidRDefault="00FA0527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28EA233C" w14:textId="238EEE02" w:rsidR="005B4307" w:rsidRPr="00EC2AC4" w:rsidRDefault="00F46C44" w:rsidP="00B7410C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90" w:history="1">
              <w:r w:rsidR="005F4316" w:rsidRPr="00EC2AC4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https://mived.gob.do/transparencia/images/Marco_legal_resoluciones/Resoluci%C3%B3n_N%C3%BAmero_PNP-06-2022_28junio2022_.pdf</w:t>
              </w:r>
            </w:hyperlink>
            <w:r w:rsidR="00BA2BB7" w:rsidRPr="00EC2AC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395678C2" w14:textId="513F47E4" w:rsidR="00BC50D8" w:rsidRPr="00EC2AC4" w:rsidRDefault="005F4316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28 de junio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45637AA6" w14:textId="7381C7CE" w:rsidR="00BC50D8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B7410C" w:rsidRPr="00EC2AC4" w14:paraId="54942257" w14:textId="77777777" w:rsidTr="00D8731B">
        <w:trPr>
          <w:trHeight w:val="992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552298AC" w14:textId="3F521268" w:rsidR="00B7410C" w:rsidRPr="00EC2AC4" w:rsidRDefault="004E1746" w:rsidP="005D495E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DE CONFORMACIÓN DEL COMITÉ DE COMPRAS Y CONTRATACIONES DE FECHA MIVHED/MAE/CC/01/21 DE FECHA 27 DE OCTUBRE DEL 2021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2B47D6E7" w14:textId="5D675BE7" w:rsidR="00B7410C" w:rsidRPr="00EC2AC4" w:rsidRDefault="00B7410C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30B675B1" w14:textId="77777777" w:rsidR="00B7410C" w:rsidRPr="00EC2AC4" w:rsidRDefault="00F46C44" w:rsidP="00B7410C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91" w:history="1">
              <w:r w:rsidR="00B7410C" w:rsidRPr="00EC2AC4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https://mived.gob.do/transparencia/images/Resoluci%C3%B3n_MIVHED-MAE-CC-01-2021_CCC_y_Funciones.pdf</w:t>
              </w:r>
            </w:hyperlink>
          </w:p>
          <w:p w14:paraId="7E0C27BE" w14:textId="77777777" w:rsidR="00B7410C" w:rsidRPr="00EC2AC4" w:rsidRDefault="00B7410C" w:rsidP="005B43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335D9D55" w14:textId="0F87F0A6" w:rsidR="00B7410C" w:rsidRPr="00EC2AC4" w:rsidRDefault="00B7410C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27 de octubre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2969A2B7" w14:textId="7B5A1916" w:rsidR="00B7410C" w:rsidRPr="00EC2AC4" w:rsidRDefault="00B7410C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5D495E" w:rsidRPr="00EC2AC4" w14:paraId="45B30B98" w14:textId="77777777" w:rsidTr="00D8731B">
        <w:trPr>
          <w:trHeight w:val="1211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10F789AD" w14:textId="77370DA9" w:rsidR="005D495E" w:rsidRPr="00EC2AC4" w:rsidRDefault="004E1746" w:rsidP="005D495E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RESOLUCIÓN DIGEIG NO. 002-2021 QUE CREA EL PORTAL ÚNICO DE TRANSPARENCIA Y ESTABLECE LAS POLÍTICAS DE ESTANDARIZACIÓN DE LAS DIVISIONES DE TRANSPARENCIA DE FECHA 10 DE FEBRERO 2021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03696939" w14:textId="16619D56" w:rsidR="005D495E" w:rsidRPr="00EC2AC4" w:rsidRDefault="00470BDE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A8D83E1" w14:textId="4A544093" w:rsidR="005D495E" w:rsidRPr="00EC2AC4" w:rsidRDefault="00F46C44" w:rsidP="005F4316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92" w:history="1">
              <w:r w:rsidR="005F2789" w:rsidRPr="00EC2AC4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https://mived.gob.do/transparencia/images/Marco_legal_resoluciones/Resolucion-DIGEIG-No.-002-2021_compressed_compressed.pdf</w:t>
              </w:r>
            </w:hyperlink>
          </w:p>
          <w:p w14:paraId="7DF66C19" w14:textId="0AB63149" w:rsidR="005F2789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719DE45B" w14:textId="3FAE6639" w:rsidR="005D495E" w:rsidRPr="00EC2AC4" w:rsidRDefault="00FA0527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10 de febrero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514E58D7" w14:textId="72E9416B" w:rsidR="005D495E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6D239F" w:rsidRPr="00EC2AC4" w14:paraId="1842CB3F" w14:textId="77777777" w:rsidTr="00D8731B">
        <w:trPr>
          <w:trHeight w:val="803"/>
          <w:jc w:val="center"/>
        </w:trPr>
        <w:tc>
          <w:tcPr>
            <w:tcW w:w="2489" w:type="dxa"/>
            <w:vAlign w:val="center"/>
          </w:tcPr>
          <w:p w14:paraId="51FC2809" w14:textId="193726B6" w:rsidR="005831EB" w:rsidRDefault="004E1746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REGLAMENTO DE APLICACIÓN 06-04 DE LA LEY 10-04 DE CÁMARAS DE CUENTA, DE FECHA 20 DE NOVIEMBRE DE 2004.</w:t>
            </w:r>
          </w:p>
          <w:p w14:paraId="4CE2F67C" w14:textId="66C295DD" w:rsidR="005831EB" w:rsidRPr="00EC2AC4" w:rsidRDefault="005831EB" w:rsidP="000D2AE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3A16CE6C" w14:textId="77777777" w:rsidR="006D239F" w:rsidRPr="00EC2AC4" w:rsidRDefault="006D239F" w:rsidP="002719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1966F68E" w14:textId="6DCB5CA2" w:rsidR="006D239F" w:rsidRPr="000078BE" w:rsidRDefault="00F46C44" w:rsidP="000D2AE0">
            <w:pPr>
              <w:rPr>
                <w:rFonts w:cstheme="minorHAnsi"/>
                <w:sz w:val="18"/>
                <w:szCs w:val="18"/>
              </w:rPr>
            </w:pPr>
            <w:hyperlink r:id="rId93" w:history="1">
              <w:r w:rsidR="00F531BE" w:rsidRPr="000078B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https://mived.gob.do/transparencia/images/Marco_legal_resoluciones/Reglamento_06-04_Aplicacion-de-la-Ley-Camara-de-Cuentas.pdf</w:t>
              </w:r>
            </w:hyperlink>
          </w:p>
          <w:p w14:paraId="17F9DF73" w14:textId="52E795B4" w:rsidR="00F531BE" w:rsidRPr="00EC2AC4" w:rsidRDefault="00F531BE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7196A4B2" w14:textId="0CDFE16D" w:rsidR="006D239F" w:rsidRPr="00EC2AC4" w:rsidRDefault="007541B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20 de noviembre del 2004</w:t>
            </w:r>
          </w:p>
        </w:tc>
        <w:tc>
          <w:tcPr>
            <w:tcW w:w="1637" w:type="dxa"/>
            <w:vAlign w:val="center"/>
          </w:tcPr>
          <w:p w14:paraId="67FE0CED" w14:textId="4AB08978" w:rsidR="006D239F" w:rsidRPr="00EC2AC4" w:rsidRDefault="006D239F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D239F" w:rsidRPr="00EC2AC4" w14:paraId="7914B7BA" w14:textId="77777777" w:rsidTr="00D45179">
        <w:trPr>
          <w:trHeight w:val="1417"/>
          <w:jc w:val="center"/>
        </w:trPr>
        <w:tc>
          <w:tcPr>
            <w:tcW w:w="2489" w:type="dxa"/>
            <w:vAlign w:val="center"/>
          </w:tcPr>
          <w:p w14:paraId="6E0B4571" w14:textId="77777777" w:rsidR="005831EB" w:rsidRDefault="005831EB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31FFB5EC" w14:textId="488EDAA3" w:rsidR="006D239F" w:rsidRDefault="004E1746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REGLAMENTO 09-04, SOBRE PROCEDIMIENTO PARA LA CONTRATACIÓN DE FIRMAS DE AUDITORIAS PRIVADAS INDEPENDIENTES, DE FECHA 12 DE OCTUBRE DE 2004.</w:t>
            </w:r>
          </w:p>
          <w:p w14:paraId="557BFFFC" w14:textId="70AE51F8" w:rsidR="005831EB" w:rsidRPr="00EC2AC4" w:rsidRDefault="005831EB" w:rsidP="000D2AE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1118470F" w14:textId="3FEE6A3B" w:rsidR="006D239F" w:rsidRPr="00EC2AC4" w:rsidRDefault="006D239F" w:rsidP="002719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78A7561C" w14:textId="60FEA1F1" w:rsidR="006D239F" w:rsidRPr="00EC2AC4" w:rsidRDefault="00F46C44" w:rsidP="000D2AE0">
            <w:pPr>
              <w:rPr>
                <w:rFonts w:cstheme="minorHAnsi"/>
                <w:sz w:val="18"/>
                <w:szCs w:val="18"/>
              </w:rPr>
            </w:pPr>
            <w:hyperlink r:id="rId94" w:history="1">
              <w:r w:rsidR="005831EB" w:rsidRPr="0027571A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https://mived.gob.do/transparencia/images/Marco_legal_resoluciones/Reglamento_09-04_Procedimiento-Contratacion-Firmas-Audit-Priv.pdf</w:t>
              </w:r>
            </w:hyperlink>
          </w:p>
          <w:p w14:paraId="6B6ABC20" w14:textId="2DD5A853" w:rsidR="006B74AF" w:rsidRPr="00EC2AC4" w:rsidRDefault="006B74AF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17C535B1" w14:textId="77777777" w:rsidR="005831EB" w:rsidRDefault="005831EB" w:rsidP="000C4B70">
            <w:pPr>
              <w:rPr>
                <w:rFonts w:cstheme="minorHAnsi"/>
                <w:sz w:val="18"/>
                <w:szCs w:val="18"/>
              </w:rPr>
            </w:pPr>
          </w:p>
          <w:p w14:paraId="1C976C20" w14:textId="278AED7A" w:rsidR="006D239F" w:rsidRPr="00EC2AC4" w:rsidRDefault="007541B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12 de octubre del 2004</w:t>
            </w:r>
          </w:p>
        </w:tc>
        <w:tc>
          <w:tcPr>
            <w:tcW w:w="1637" w:type="dxa"/>
            <w:vAlign w:val="center"/>
          </w:tcPr>
          <w:p w14:paraId="78C001DF" w14:textId="7FB0D5B4" w:rsidR="006D239F" w:rsidRPr="00EC2AC4" w:rsidRDefault="006D239F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12C16" w:rsidRPr="00EC2AC4" w14:paraId="7D14BBE9" w14:textId="77777777" w:rsidTr="00D8731B">
        <w:trPr>
          <w:trHeight w:val="423"/>
          <w:jc w:val="center"/>
        </w:trPr>
        <w:tc>
          <w:tcPr>
            <w:tcW w:w="13462" w:type="dxa"/>
            <w:gridSpan w:val="5"/>
          </w:tcPr>
          <w:p w14:paraId="5ED94890" w14:textId="77777777" w:rsidR="005831EB" w:rsidRDefault="005831EB" w:rsidP="00C41A55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1BCA50D" w14:textId="27ED8A24" w:rsidR="00012C16" w:rsidRPr="00EC2AC4" w:rsidRDefault="003F6A8A" w:rsidP="00C41A55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N</w:t>
            </w:r>
            <w:r w:rsidR="00012C16" w:rsidRPr="00EC2AC4">
              <w:rPr>
                <w:rFonts w:cstheme="minorHAnsi"/>
                <w:b/>
                <w:sz w:val="18"/>
                <w:szCs w:val="18"/>
              </w:rPr>
              <w:t>ORMATIVAS</w:t>
            </w:r>
          </w:p>
        </w:tc>
      </w:tr>
      <w:tr w:rsidR="006D239F" w:rsidRPr="00EC2AC4" w14:paraId="13DB7361" w14:textId="77777777" w:rsidTr="00D8731B">
        <w:trPr>
          <w:trHeight w:val="642"/>
          <w:jc w:val="center"/>
        </w:trPr>
        <w:tc>
          <w:tcPr>
            <w:tcW w:w="2489" w:type="dxa"/>
            <w:vAlign w:val="center"/>
          </w:tcPr>
          <w:p w14:paraId="1F79D1D5" w14:textId="0A3C7DD4" w:rsidR="006D239F" w:rsidRPr="00EC2AC4" w:rsidRDefault="00DD3975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A5 sobre los Servicio</w:t>
            </w:r>
            <w:r w:rsidR="00765FB5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s.</w:t>
            </w:r>
          </w:p>
        </w:tc>
        <w:tc>
          <w:tcPr>
            <w:tcW w:w="1502" w:type="dxa"/>
            <w:vAlign w:val="center"/>
          </w:tcPr>
          <w:p w14:paraId="1F739958" w14:textId="77777777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33E5E5C5" w14:textId="6660BF68" w:rsidR="00C921FA" w:rsidRPr="00EC2AC4" w:rsidRDefault="00F46C44" w:rsidP="00C41A55">
            <w:pPr>
              <w:rPr>
                <w:rFonts w:cstheme="minorHAnsi"/>
                <w:sz w:val="18"/>
                <w:szCs w:val="18"/>
              </w:rPr>
            </w:pPr>
            <w:hyperlink r:id="rId95" w:history="1">
              <w:r w:rsidR="00C921FA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ipervnculo"/>
                  <w:rFonts w:cstheme="minorHAnsi"/>
                  <w:sz w:val="18"/>
                  <w:szCs w:val="18"/>
                </w:rPr>
                <w:t>ª</w:t>
              </w:r>
              <w:r w:rsidR="00C921FA" w:rsidRPr="00EC2AC4">
                <w:rPr>
                  <w:rStyle w:val="Hipervnculo"/>
                  <w:rFonts w:cstheme="minorHAnsi"/>
                  <w:sz w:val="18"/>
                  <w:szCs w:val="18"/>
                </w:rPr>
                <w:t>5%20sobre%20los%20servicios%20pu%CC%81blicos.pdf</w:t>
              </w:r>
            </w:hyperlink>
          </w:p>
          <w:p w14:paraId="30CE8AF4" w14:textId="2781A6BA" w:rsidR="00C921FA" w:rsidRPr="00EC2AC4" w:rsidRDefault="00C921FA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0AAFFACE" w14:textId="58C74CDE" w:rsidR="006D239F" w:rsidRPr="00EC2AC4" w:rsidRDefault="00FE60BD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="00A115AD" w:rsidRPr="00EC2AC4">
              <w:rPr>
                <w:rFonts w:cstheme="minorHAnsi"/>
                <w:sz w:val="18"/>
                <w:szCs w:val="18"/>
              </w:rPr>
              <w:t>bril 2019</w:t>
            </w:r>
          </w:p>
        </w:tc>
        <w:tc>
          <w:tcPr>
            <w:tcW w:w="1637" w:type="dxa"/>
            <w:vAlign w:val="center"/>
          </w:tcPr>
          <w:p w14:paraId="7EB57F24" w14:textId="37AD33FB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D3975" w:rsidRPr="00EC2AC4" w14:paraId="5DBCB20B" w14:textId="77777777" w:rsidTr="00D8731B">
        <w:trPr>
          <w:trHeight w:val="934"/>
          <w:jc w:val="center"/>
        </w:trPr>
        <w:tc>
          <w:tcPr>
            <w:tcW w:w="2489" w:type="dxa"/>
            <w:vAlign w:val="center"/>
          </w:tcPr>
          <w:p w14:paraId="656671B6" w14:textId="0A3622EB" w:rsidR="00DD3975" w:rsidRPr="00EC2AC4" w:rsidRDefault="00DD3975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A2 para la creación y administración de portales del gobierno dominicano</w:t>
            </w:r>
          </w:p>
        </w:tc>
        <w:tc>
          <w:tcPr>
            <w:tcW w:w="1502" w:type="dxa"/>
            <w:vAlign w:val="center"/>
          </w:tcPr>
          <w:p w14:paraId="26254E73" w14:textId="0997FEB1" w:rsidR="00DD3975" w:rsidRPr="00EC2AC4" w:rsidRDefault="007E7F7D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3FB0519A" w14:textId="029D4DDF" w:rsidR="00DD3975" w:rsidRPr="00EC2AC4" w:rsidRDefault="00F46C44" w:rsidP="00C41A55">
            <w:pPr>
              <w:rPr>
                <w:rFonts w:cstheme="minorHAnsi"/>
                <w:sz w:val="18"/>
                <w:szCs w:val="18"/>
              </w:rPr>
            </w:pPr>
            <w:hyperlink r:id="rId96" w:history="1">
              <w:r w:rsidR="007E7F7D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ipervnculo"/>
                  <w:rFonts w:cstheme="minorHAnsi"/>
                  <w:sz w:val="18"/>
                  <w:szCs w:val="18"/>
                </w:rPr>
                <w:t>ª</w:t>
              </w:r>
              <w:r w:rsidR="007E7F7D" w:rsidRPr="00EC2AC4">
                <w:rPr>
                  <w:rStyle w:val="Hipervnculo"/>
                  <w:rFonts w:cstheme="minorHAnsi"/>
                  <w:sz w:val="18"/>
                  <w:szCs w:val="18"/>
                </w:rPr>
                <w:t>2%20para%20la%20creaci%C3%B3n%20y%20administraci%C3%B3n%20de%20portales%20del%20gobierno%20dominicano.pdf</w:t>
              </w:r>
            </w:hyperlink>
          </w:p>
          <w:p w14:paraId="003F6ADF" w14:textId="1A7CC578" w:rsidR="007E7F7D" w:rsidRPr="00EC2AC4" w:rsidRDefault="007E7F7D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1BF39F5E" w14:textId="5BFFCD50" w:rsidR="00DD3975" w:rsidRPr="00EC2AC4" w:rsidRDefault="00A75554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29 de julio 2016</w:t>
            </w:r>
          </w:p>
        </w:tc>
        <w:tc>
          <w:tcPr>
            <w:tcW w:w="1637" w:type="dxa"/>
            <w:vAlign w:val="center"/>
          </w:tcPr>
          <w:p w14:paraId="6C358F05" w14:textId="26A8ADB0" w:rsidR="00DD3975" w:rsidRPr="00EC2AC4" w:rsidRDefault="005F390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D239F" w:rsidRPr="00EC2AC4" w14:paraId="792B14C3" w14:textId="77777777" w:rsidTr="00D8731B">
        <w:trPr>
          <w:trHeight w:val="627"/>
          <w:jc w:val="center"/>
        </w:trPr>
        <w:tc>
          <w:tcPr>
            <w:tcW w:w="2489" w:type="dxa"/>
            <w:vAlign w:val="center"/>
          </w:tcPr>
          <w:p w14:paraId="64E607E8" w14:textId="77777777" w:rsidR="006D239F" w:rsidRPr="00EC2AC4" w:rsidRDefault="006D239F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A3 sobre publicación de Datos Abiertos</w:t>
            </w:r>
          </w:p>
        </w:tc>
        <w:tc>
          <w:tcPr>
            <w:tcW w:w="1502" w:type="dxa"/>
            <w:vAlign w:val="center"/>
          </w:tcPr>
          <w:p w14:paraId="67CA4DE8" w14:textId="77777777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22054795" w14:textId="72F46782" w:rsidR="006D239F" w:rsidRPr="00EC2AC4" w:rsidRDefault="00F46C44" w:rsidP="00C41A55">
            <w:pPr>
              <w:rPr>
                <w:rFonts w:cstheme="minorHAnsi"/>
                <w:sz w:val="18"/>
                <w:szCs w:val="18"/>
              </w:rPr>
            </w:pPr>
            <w:hyperlink r:id="rId97" w:history="1">
              <w:r w:rsidR="005F390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ipervnculo"/>
                  <w:rFonts w:cstheme="minorHAnsi"/>
                  <w:sz w:val="18"/>
                  <w:szCs w:val="18"/>
                </w:rPr>
                <w:t>ª</w:t>
              </w:r>
              <w:r w:rsidR="005F390F" w:rsidRPr="00EC2AC4">
                <w:rPr>
                  <w:rStyle w:val="Hipervnculo"/>
                  <w:rFonts w:cstheme="minorHAnsi"/>
                  <w:sz w:val="18"/>
                  <w:szCs w:val="18"/>
                </w:rPr>
                <w:t>3%20sobre%20publicaci%C3%B3n%20de%20datos%20abiertos.pdf</w:t>
              </w:r>
            </w:hyperlink>
          </w:p>
          <w:p w14:paraId="571BBC6F" w14:textId="2C826910" w:rsidR="005F390F" w:rsidRPr="00EC2AC4" w:rsidRDefault="005F390F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4733A449" w14:textId="305A525A" w:rsidR="006D239F" w:rsidRPr="00EC2AC4" w:rsidRDefault="00B72F36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</w:t>
            </w:r>
            <w:r w:rsidR="00A75554" w:rsidRPr="00EC2AC4">
              <w:rPr>
                <w:rFonts w:cstheme="minorHAnsi"/>
                <w:sz w:val="18"/>
                <w:szCs w:val="18"/>
              </w:rPr>
              <w:t>2</w:t>
            </w:r>
            <w:r w:rsidRPr="00EC2AC4">
              <w:rPr>
                <w:rFonts w:cstheme="minorHAnsi"/>
                <w:sz w:val="18"/>
                <w:szCs w:val="18"/>
              </w:rPr>
              <w:t xml:space="preserve"> de febrero del 2014</w:t>
            </w:r>
          </w:p>
        </w:tc>
        <w:tc>
          <w:tcPr>
            <w:tcW w:w="1637" w:type="dxa"/>
            <w:vAlign w:val="center"/>
          </w:tcPr>
          <w:p w14:paraId="5E18D187" w14:textId="1C35636A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0A19C54" w14:textId="18C4A58B" w:rsidR="005831EB" w:rsidRDefault="005831EB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1B24ECF" w14:textId="77777777" w:rsidR="00981218" w:rsidRDefault="00981218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2F088E2" w14:textId="77777777" w:rsidR="00981218" w:rsidRDefault="00981218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1ADEABA" w14:textId="77777777" w:rsidR="00981218" w:rsidRDefault="00981218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3EF11AE" w14:textId="50C005DE" w:rsidR="00D833C5" w:rsidRPr="00EC2AC4" w:rsidRDefault="008C4B44" w:rsidP="00B171E0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ESTRUCTURA ORGÁNICA DE LA INSTITUCIÓN</w:t>
      </w:r>
    </w:p>
    <w:tbl>
      <w:tblPr>
        <w:tblStyle w:val="Tablaconcuadrcula"/>
        <w:tblW w:w="13466" w:type="dxa"/>
        <w:jc w:val="center"/>
        <w:tblLayout w:type="fixed"/>
        <w:tblLook w:val="04A0" w:firstRow="1" w:lastRow="0" w:firstColumn="1" w:lastColumn="0" w:noHBand="0" w:noVBand="1"/>
      </w:tblPr>
      <w:tblGrid>
        <w:gridCol w:w="3333"/>
        <w:gridCol w:w="1418"/>
        <w:gridCol w:w="5811"/>
        <w:gridCol w:w="1477"/>
        <w:gridCol w:w="1427"/>
      </w:tblGrid>
      <w:tr w:rsidR="00012C16" w:rsidRPr="00EC2AC4" w14:paraId="4A42AC6D" w14:textId="77777777" w:rsidTr="00D8731B">
        <w:trPr>
          <w:trHeight w:val="470"/>
          <w:jc w:val="center"/>
        </w:trPr>
        <w:tc>
          <w:tcPr>
            <w:tcW w:w="3333" w:type="dxa"/>
            <w:shd w:val="clear" w:color="auto" w:fill="1F497D" w:themeFill="text2"/>
          </w:tcPr>
          <w:p w14:paraId="5585FFAD" w14:textId="77777777" w:rsidR="00012C16" w:rsidRPr="00EC2AC4" w:rsidRDefault="00012C16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10AE63EC" w14:textId="77777777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0D3C0092" w14:textId="77777777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77" w:type="dxa"/>
            <w:shd w:val="clear" w:color="auto" w:fill="1F497D" w:themeFill="text2"/>
          </w:tcPr>
          <w:p w14:paraId="2B37FE5E" w14:textId="1348174B" w:rsidR="00012C16" w:rsidRPr="00EC2AC4" w:rsidRDefault="00254D85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27" w:type="dxa"/>
            <w:shd w:val="clear" w:color="auto" w:fill="1F497D" w:themeFill="text2"/>
          </w:tcPr>
          <w:p w14:paraId="51EE9E7B" w14:textId="14F23716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12C16" w:rsidRPr="00EC2AC4" w14:paraId="3D6D0792" w14:textId="77777777" w:rsidTr="00D8731B">
        <w:trPr>
          <w:trHeight w:val="537"/>
          <w:jc w:val="center"/>
        </w:trPr>
        <w:tc>
          <w:tcPr>
            <w:tcW w:w="3333" w:type="dxa"/>
            <w:vAlign w:val="center"/>
          </w:tcPr>
          <w:p w14:paraId="7ADD9FF8" w14:textId="6E4944B4" w:rsidR="00012C16" w:rsidRPr="00EC2AC4" w:rsidRDefault="004E1746" w:rsidP="00E47201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ÚLTIMO ORGANIGRAMA DE LA INSTITUCIÓN</w:t>
            </w:r>
          </w:p>
        </w:tc>
        <w:tc>
          <w:tcPr>
            <w:tcW w:w="1418" w:type="dxa"/>
            <w:vAlign w:val="center"/>
          </w:tcPr>
          <w:p w14:paraId="234EED26" w14:textId="77777777" w:rsidR="00012C16" w:rsidRPr="00EC2AC4" w:rsidRDefault="00012C16" w:rsidP="008C63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11" w:type="dxa"/>
            <w:vAlign w:val="center"/>
          </w:tcPr>
          <w:p w14:paraId="1E0A2015" w14:textId="77777777" w:rsidR="00C23001" w:rsidRPr="00240781" w:rsidRDefault="00F46C44" w:rsidP="00C2300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98" w:history="1">
              <w:r w:rsidR="00C2300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https://mived.gob.do/transparencia/index.php/plan-estrategico-de-la-institucion</w:t>
              </w:r>
            </w:hyperlink>
          </w:p>
          <w:p w14:paraId="25EC8E9E" w14:textId="611313C4" w:rsidR="00885297" w:rsidRPr="00EC2AC4" w:rsidRDefault="00885297" w:rsidP="00E4720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14:paraId="36884F68" w14:textId="633AED6B" w:rsidR="00012C16" w:rsidRPr="00EC2AC4" w:rsidRDefault="00FE60BD" w:rsidP="003C32C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914AE" w:rsidRPr="00EC2AC4">
              <w:rPr>
                <w:rFonts w:cstheme="minorHAnsi"/>
                <w:sz w:val="18"/>
                <w:szCs w:val="18"/>
              </w:rPr>
              <w:t>nero</w:t>
            </w:r>
            <w:r w:rsidR="00F3532F" w:rsidRPr="00EC2AC4">
              <w:rPr>
                <w:rFonts w:cstheme="minorHAnsi"/>
                <w:sz w:val="18"/>
                <w:szCs w:val="18"/>
              </w:rPr>
              <w:t xml:space="preserve"> del 20</w:t>
            </w:r>
            <w:r w:rsidR="002914AE" w:rsidRPr="00EC2AC4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427" w:type="dxa"/>
            <w:vAlign w:val="center"/>
          </w:tcPr>
          <w:p w14:paraId="7F2805A2" w14:textId="1E26188B" w:rsidR="00012C16" w:rsidRPr="00EC2AC4" w:rsidRDefault="00012C16" w:rsidP="003C32C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0862E1EC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3BE3FC6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OFICINA DE LIBRE ACCESO A LA INFORMACIÓN</w:t>
      </w:r>
    </w:p>
    <w:tbl>
      <w:tblPr>
        <w:tblStyle w:val="Tablaconcuadrcula"/>
        <w:tblW w:w="13403" w:type="dxa"/>
        <w:jc w:val="center"/>
        <w:tblLayout w:type="fixed"/>
        <w:tblLook w:val="04A0" w:firstRow="1" w:lastRow="0" w:firstColumn="1" w:lastColumn="0" w:noHBand="0" w:noVBand="1"/>
      </w:tblPr>
      <w:tblGrid>
        <w:gridCol w:w="2933"/>
        <w:gridCol w:w="1181"/>
        <w:gridCol w:w="5787"/>
        <w:gridCol w:w="1751"/>
        <w:gridCol w:w="1751"/>
      </w:tblGrid>
      <w:tr w:rsidR="00240781" w:rsidRPr="00240781" w14:paraId="354015CA" w14:textId="77777777" w:rsidTr="00FE7FEB">
        <w:trPr>
          <w:trHeight w:val="575"/>
          <w:jc w:val="center"/>
        </w:trPr>
        <w:tc>
          <w:tcPr>
            <w:tcW w:w="2933" w:type="dxa"/>
            <w:shd w:val="clear" w:color="auto" w:fill="1F497D" w:themeFill="text2"/>
            <w:vAlign w:val="center"/>
          </w:tcPr>
          <w:p w14:paraId="14A1814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81" w:type="dxa"/>
            <w:shd w:val="clear" w:color="auto" w:fill="1F497D" w:themeFill="text2"/>
            <w:vAlign w:val="center"/>
          </w:tcPr>
          <w:p w14:paraId="12E914F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  <w:vAlign w:val="center"/>
          </w:tcPr>
          <w:p w14:paraId="12D582C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751" w:type="dxa"/>
            <w:shd w:val="clear" w:color="auto" w:fill="1F497D" w:themeFill="text2"/>
          </w:tcPr>
          <w:p w14:paraId="2407A1C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751" w:type="dxa"/>
            <w:shd w:val="clear" w:color="auto" w:fill="1F497D" w:themeFill="text2"/>
            <w:vAlign w:val="center"/>
          </w:tcPr>
          <w:p w14:paraId="53D5343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0E2C94DC" w14:textId="77777777" w:rsidTr="00FE7FEB">
        <w:trPr>
          <w:trHeight w:val="591"/>
          <w:jc w:val="center"/>
        </w:trPr>
        <w:tc>
          <w:tcPr>
            <w:tcW w:w="2933" w:type="dxa"/>
          </w:tcPr>
          <w:p w14:paraId="7690C5FD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Derechos de los ciudadanos al acceso a la información pública</w:t>
            </w:r>
          </w:p>
        </w:tc>
        <w:tc>
          <w:tcPr>
            <w:tcW w:w="1181" w:type="dxa"/>
            <w:vAlign w:val="center"/>
          </w:tcPr>
          <w:p w14:paraId="2B08726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787" w:type="dxa"/>
            <w:vAlign w:val="center"/>
          </w:tcPr>
          <w:p w14:paraId="7E1A6848" w14:textId="77777777" w:rsidR="00240781" w:rsidRPr="00240781" w:rsidRDefault="00F46C4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9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https://mived.gob.do/transparencia/index.php/oficina-de-libre-acceso-a-la-informacion/derechos-de-los-ciudadanos</w:t>
              </w:r>
            </w:hyperlink>
          </w:p>
          <w:p w14:paraId="561F843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121F5DB0" w14:textId="7FB395A4" w:rsidR="00240781" w:rsidRPr="00240781" w:rsidRDefault="00FE60BD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240781" w:rsidRPr="00240781">
              <w:rPr>
                <w:rFonts w:cstheme="minorHAnsi"/>
                <w:sz w:val="18"/>
                <w:szCs w:val="18"/>
              </w:rPr>
              <w:t>ermanente</w:t>
            </w:r>
          </w:p>
        </w:tc>
        <w:tc>
          <w:tcPr>
            <w:tcW w:w="1751" w:type="dxa"/>
            <w:vAlign w:val="center"/>
          </w:tcPr>
          <w:p w14:paraId="5859F58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8F2895D" w14:textId="77777777" w:rsidTr="00FE7FEB">
        <w:trPr>
          <w:trHeight w:val="591"/>
          <w:jc w:val="center"/>
        </w:trPr>
        <w:tc>
          <w:tcPr>
            <w:tcW w:w="2933" w:type="dxa"/>
            <w:vAlign w:val="center"/>
          </w:tcPr>
          <w:p w14:paraId="5F576F79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181" w:type="dxa"/>
            <w:vAlign w:val="center"/>
          </w:tcPr>
          <w:p w14:paraId="385C4D9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787" w:type="dxa"/>
            <w:vAlign w:val="center"/>
          </w:tcPr>
          <w:p w14:paraId="4819BBDA" w14:textId="77777777" w:rsidR="00240781" w:rsidRPr="00240781" w:rsidRDefault="00F46C4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0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https://mived.gob.do/transparencia/index.php/oficina-de-libre-acceso-a-la-informacion/estructura-organizacional-de-la-oai</w:t>
              </w:r>
            </w:hyperlink>
          </w:p>
          <w:p w14:paraId="1E4868C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5AE92257" w14:textId="109B6349" w:rsidR="00240781" w:rsidRPr="00240781" w:rsidRDefault="00FE60BD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40781" w:rsidRPr="00240781">
              <w:rPr>
                <w:rFonts w:cstheme="minorHAnsi"/>
                <w:sz w:val="18"/>
                <w:szCs w:val="18"/>
              </w:rPr>
              <w:t>nero 2022</w:t>
            </w:r>
          </w:p>
        </w:tc>
        <w:tc>
          <w:tcPr>
            <w:tcW w:w="1751" w:type="dxa"/>
            <w:vAlign w:val="center"/>
          </w:tcPr>
          <w:p w14:paraId="3CD7415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6AC1469B" w14:textId="77777777" w:rsidTr="00FE7FEB">
        <w:trPr>
          <w:trHeight w:val="871"/>
          <w:jc w:val="center"/>
        </w:trPr>
        <w:tc>
          <w:tcPr>
            <w:tcW w:w="2933" w:type="dxa"/>
            <w:vAlign w:val="center"/>
          </w:tcPr>
          <w:p w14:paraId="7B8C77B1" w14:textId="77777777" w:rsidR="00240781" w:rsidRPr="00240781" w:rsidRDefault="00240781" w:rsidP="00240781">
            <w:pPr>
              <w:spacing w:after="20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Manual de organización de la OAI</w:t>
            </w:r>
          </w:p>
        </w:tc>
        <w:tc>
          <w:tcPr>
            <w:tcW w:w="1181" w:type="dxa"/>
            <w:vAlign w:val="center"/>
          </w:tcPr>
          <w:p w14:paraId="56D8C95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787" w:type="dxa"/>
            <w:vAlign w:val="center"/>
          </w:tcPr>
          <w:p w14:paraId="55B215F4" w14:textId="77777777" w:rsidR="00240781" w:rsidRPr="00240781" w:rsidRDefault="00F46C4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https://mived.gob.do/transparencia/index.php/oficina-de-libre-acceso-a-la-informacion/manual-de-organizacion-de-la-oai</w:t>
              </w:r>
            </w:hyperlink>
          </w:p>
          <w:p w14:paraId="2C0126A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4335B069" w14:textId="13AE5ED7" w:rsidR="00240781" w:rsidRPr="00240781" w:rsidRDefault="00FE60BD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40781" w:rsidRPr="00240781">
              <w:rPr>
                <w:rFonts w:cstheme="minorHAnsi"/>
                <w:sz w:val="18"/>
                <w:szCs w:val="18"/>
              </w:rPr>
              <w:t>nero 2022</w:t>
            </w:r>
          </w:p>
        </w:tc>
        <w:tc>
          <w:tcPr>
            <w:tcW w:w="1751" w:type="dxa"/>
            <w:vAlign w:val="center"/>
          </w:tcPr>
          <w:p w14:paraId="7DBD85C1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5E2B6D2" w14:textId="77777777" w:rsidTr="00FE7FEB">
        <w:trPr>
          <w:trHeight w:val="591"/>
          <w:jc w:val="center"/>
        </w:trPr>
        <w:tc>
          <w:tcPr>
            <w:tcW w:w="2933" w:type="dxa"/>
            <w:vAlign w:val="center"/>
          </w:tcPr>
          <w:p w14:paraId="13BE8E24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Manual de procedimiento de la OAI</w:t>
            </w:r>
          </w:p>
        </w:tc>
        <w:tc>
          <w:tcPr>
            <w:tcW w:w="1181" w:type="dxa"/>
            <w:vAlign w:val="center"/>
          </w:tcPr>
          <w:p w14:paraId="105FA8C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787" w:type="dxa"/>
            <w:vAlign w:val="center"/>
          </w:tcPr>
          <w:p w14:paraId="40DAF937" w14:textId="77777777" w:rsidR="00240781" w:rsidRPr="00240781" w:rsidRDefault="00F46C4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2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https://mived.gob.do/transparencia/images/Oficina_de_Libre_Acceso_a_la_Informaci%C3%B3n_P%C3%BAblica_OAI/Manual_de_Procedimientos_de_la_OAI/OAI-MA-002-_Manual_de_Procedimientos_de_la_OAI_OCR.pdf</w:t>
              </w:r>
            </w:hyperlink>
          </w:p>
          <w:p w14:paraId="2B9796C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718074C2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lastRenderedPageBreak/>
              <w:t>9 de febrero 2022</w:t>
            </w:r>
          </w:p>
        </w:tc>
        <w:tc>
          <w:tcPr>
            <w:tcW w:w="1751" w:type="dxa"/>
            <w:vAlign w:val="center"/>
          </w:tcPr>
          <w:p w14:paraId="680C2B36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46F3FAA2" w14:textId="77777777" w:rsidTr="00FE7FEB">
        <w:trPr>
          <w:trHeight w:val="575"/>
          <w:jc w:val="center"/>
        </w:trPr>
        <w:tc>
          <w:tcPr>
            <w:tcW w:w="2933" w:type="dxa"/>
            <w:vAlign w:val="center"/>
          </w:tcPr>
          <w:p w14:paraId="558C67F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Estadísticas y balances de gestión OAI</w:t>
            </w:r>
          </w:p>
        </w:tc>
        <w:tc>
          <w:tcPr>
            <w:tcW w:w="1181" w:type="dxa"/>
            <w:vAlign w:val="center"/>
          </w:tcPr>
          <w:p w14:paraId="067D21C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787" w:type="dxa"/>
            <w:vAlign w:val="center"/>
          </w:tcPr>
          <w:p w14:paraId="0984DDB5" w14:textId="77777777" w:rsidR="00240781" w:rsidRPr="00240781" w:rsidRDefault="00F46C4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3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https://mived.gob.do/transparencia/index.php/oficina-de-libre-acceso-a-la-informacion/estadistica-y-balance-de-la-gestion-oai</w:t>
              </w:r>
            </w:hyperlink>
          </w:p>
          <w:p w14:paraId="493A0E2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533D6D6B" w14:textId="6B7BA233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0</w:t>
            </w:r>
            <w:r w:rsidR="00494D38">
              <w:rPr>
                <w:rFonts w:cstheme="minorHAnsi"/>
                <w:sz w:val="18"/>
                <w:szCs w:val="18"/>
              </w:rPr>
              <w:t>3</w:t>
            </w:r>
            <w:r w:rsidRPr="00240781">
              <w:rPr>
                <w:rFonts w:cstheme="minorHAnsi"/>
                <w:sz w:val="18"/>
                <w:szCs w:val="18"/>
              </w:rPr>
              <w:t>/</w:t>
            </w:r>
            <w:r w:rsidR="00FE7FEB">
              <w:rPr>
                <w:rFonts w:cstheme="minorHAnsi"/>
                <w:sz w:val="18"/>
                <w:szCs w:val="18"/>
              </w:rPr>
              <w:t>0</w:t>
            </w:r>
            <w:r w:rsidR="001D15D4">
              <w:rPr>
                <w:rFonts w:cstheme="minorHAnsi"/>
                <w:sz w:val="18"/>
                <w:szCs w:val="18"/>
              </w:rPr>
              <w:t>4</w:t>
            </w:r>
            <w:r w:rsidRPr="00240781">
              <w:rPr>
                <w:rFonts w:cstheme="minorHAnsi"/>
                <w:sz w:val="18"/>
                <w:szCs w:val="18"/>
              </w:rPr>
              <w:t>/202</w:t>
            </w:r>
            <w:r w:rsidR="00FE7FEB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751" w:type="dxa"/>
            <w:vAlign w:val="center"/>
          </w:tcPr>
          <w:p w14:paraId="769B82C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49782E2" w14:textId="77777777" w:rsidTr="00FE7FEB">
        <w:trPr>
          <w:trHeight w:val="591"/>
          <w:jc w:val="center"/>
        </w:trPr>
        <w:tc>
          <w:tcPr>
            <w:tcW w:w="2933" w:type="dxa"/>
            <w:vAlign w:val="center"/>
          </w:tcPr>
          <w:p w14:paraId="18E2EE7F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>Nombre del responsable de Acceso a la Información (RAI</w:t>
            </w:r>
            <w:r w:rsidRPr="00240781">
              <w:rPr>
                <w:rFonts w:cstheme="minorHAnsi"/>
                <w:sz w:val="18"/>
                <w:szCs w:val="18"/>
                <w:shd w:val="clear" w:color="auto" w:fill="FFFFFF"/>
                <w:lang w:val="es-DO"/>
              </w:rPr>
              <w:t xml:space="preserve">) </w:t>
            </w: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>y los medios para contactarle</w:t>
            </w:r>
          </w:p>
        </w:tc>
        <w:tc>
          <w:tcPr>
            <w:tcW w:w="1181" w:type="dxa"/>
            <w:vAlign w:val="center"/>
          </w:tcPr>
          <w:p w14:paraId="54E4493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787" w:type="dxa"/>
            <w:vAlign w:val="center"/>
          </w:tcPr>
          <w:p w14:paraId="3B67B5B4" w14:textId="4DD36BD5" w:rsidR="00240781" w:rsidRPr="00240781" w:rsidRDefault="00F46C44" w:rsidP="00F0651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https://mived.gob.do/transparencia/index.php/oficina-de-libre-acceso-a-la-informacion/contactos-del-rai</w:t>
              </w:r>
            </w:hyperlink>
          </w:p>
        </w:tc>
        <w:tc>
          <w:tcPr>
            <w:tcW w:w="1751" w:type="dxa"/>
            <w:vAlign w:val="center"/>
          </w:tcPr>
          <w:p w14:paraId="14B28B8A" w14:textId="7531837B" w:rsidR="00240781" w:rsidRPr="00240781" w:rsidRDefault="00FE60BD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40781" w:rsidRPr="00240781">
              <w:rPr>
                <w:rFonts w:cstheme="minorHAnsi"/>
                <w:sz w:val="18"/>
                <w:szCs w:val="18"/>
              </w:rPr>
              <w:t>nero 2022</w:t>
            </w:r>
          </w:p>
        </w:tc>
        <w:tc>
          <w:tcPr>
            <w:tcW w:w="1751" w:type="dxa"/>
            <w:vAlign w:val="center"/>
          </w:tcPr>
          <w:p w14:paraId="209FFC1C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F841656" w14:textId="77777777" w:rsidTr="00FE7FEB">
        <w:trPr>
          <w:trHeight w:val="707"/>
          <w:jc w:val="center"/>
        </w:trPr>
        <w:tc>
          <w:tcPr>
            <w:tcW w:w="2933" w:type="dxa"/>
            <w:vAlign w:val="center"/>
          </w:tcPr>
          <w:p w14:paraId="3384E13C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Información clasificada</w:t>
            </w:r>
          </w:p>
        </w:tc>
        <w:tc>
          <w:tcPr>
            <w:tcW w:w="1181" w:type="dxa"/>
            <w:vAlign w:val="center"/>
          </w:tcPr>
          <w:p w14:paraId="0BC1791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65240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787" w:type="dxa"/>
            <w:vAlign w:val="center"/>
          </w:tcPr>
          <w:p w14:paraId="184E327B" w14:textId="77777777" w:rsidR="00240781" w:rsidRPr="00240781" w:rsidRDefault="00F46C4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5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https://mived.gob.do/transparencia/index.php/oficina-de-libre-acceso-a-la-informacion/resolucion-informacion-clasificada</w:t>
              </w:r>
            </w:hyperlink>
          </w:p>
          <w:p w14:paraId="0AF3601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35BA302B" w14:textId="70615340" w:rsidR="00240781" w:rsidRPr="00240781" w:rsidRDefault="00B917A5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Marzo</w:t>
            </w:r>
            <w:r w:rsidR="0019532F">
              <w:rPr>
                <w:rFonts w:cstheme="minorHAnsi"/>
                <w:sz w:val="18"/>
                <w:szCs w:val="18"/>
              </w:rPr>
              <w:t xml:space="preserve"> </w:t>
            </w:r>
            <w:r w:rsidR="00FE7FEB">
              <w:rPr>
                <w:rFonts w:cstheme="minorHAnsi"/>
                <w:sz w:val="18"/>
                <w:szCs w:val="18"/>
              </w:rPr>
              <w:t>2</w:t>
            </w:r>
            <w:r w:rsidR="00DB17DE" w:rsidRPr="00DB17DE">
              <w:rPr>
                <w:rFonts w:cstheme="minorHAnsi"/>
                <w:sz w:val="18"/>
                <w:szCs w:val="18"/>
              </w:rPr>
              <w:t>02</w:t>
            </w:r>
            <w:r w:rsidR="00B941B0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751" w:type="dxa"/>
            <w:vAlign w:val="center"/>
          </w:tcPr>
          <w:p w14:paraId="42D6A4F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0E6DCE29" w14:textId="77777777" w:rsidTr="00FE7FEB">
        <w:trPr>
          <w:trHeight w:val="591"/>
          <w:jc w:val="center"/>
        </w:trPr>
        <w:tc>
          <w:tcPr>
            <w:tcW w:w="2933" w:type="dxa"/>
            <w:vAlign w:val="center"/>
          </w:tcPr>
          <w:p w14:paraId="4959C353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Índice de documentos disponibles para la entrega</w:t>
            </w:r>
          </w:p>
        </w:tc>
        <w:tc>
          <w:tcPr>
            <w:tcW w:w="1181" w:type="dxa"/>
            <w:vAlign w:val="center"/>
          </w:tcPr>
          <w:p w14:paraId="13A7181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787" w:type="dxa"/>
            <w:vAlign w:val="center"/>
          </w:tcPr>
          <w:p w14:paraId="0C537157" w14:textId="77777777" w:rsidR="00240781" w:rsidRPr="00240781" w:rsidRDefault="00F46C4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6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https://mived.gob.do/transparencia/index.php/oficina-de-libre-acceso-a-la-informacion/indice-de-documentos-disponibles</w:t>
              </w:r>
            </w:hyperlink>
          </w:p>
          <w:p w14:paraId="782FC15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</w:tcPr>
          <w:p w14:paraId="5B18086E" w14:textId="4982716B" w:rsidR="00240781" w:rsidRPr="00240781" w:rsidRDefault="00B917A5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Marzo</w:t>
            </w:r>
            <w:r w:rsidR="00FE7FEB">
              <w:rPr>
                <w:rFonts w:cstheme="minorHAnsi"/>
                <w:sz w:val="18"/>
                <w:szCs w:val="18"/>
              </w:rPr>
              <w:t xml:space="preserve"> </w:t>
            </w:r>
            <w:r w:rsidR="00240781" w:rsidRPr="00240781">
              <w:rPr>
                <w:rFonts w:cstheme="minorHAnsi"/>
                <w:sz w:val="18"/>
                <w:szCs w:val="18"/>
              </w:rPr>
              <w:t>202</w:t>
            </w:r>
            <w:r w:rsidR="00B941B0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751" w:type="dxa"/>
            <w:vAlign w:val="center"/>
          </w:tcPr>
          <w:p w14:paraId="4408533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26C54AE" w14:textId="77777777" w:rsidTr="00FE7FEB">
        <w:trPr>
          <w:trHeight w:val="575"/>
          <w:jc w:val="center"/>
        </w:trPr>
        <w:tc>
          <w:tcPr>
            <w:tcW w:w="2933" w:type="dxa"/>
            <w:vAlign w:val="center"/>
          </w:tcPr>
          <w:p w14:paraId="258AB890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Portal único SAIP</w:t>
            </w:r>
          </w:p>
        </w:tc>
        <w:tc>
          <w:tcPr>
            <w:tcW w:w="1181" w:type="dxa"/>
            <w:vAlign w:val="center"/>
          </w:tcPr>
          <w:p w14:paraId="55D7329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BBCD99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URL</w:t>
            </w:r>
          </w:p>
        </w:tc>
        <w:tc>
          <w:tcPr>
            <w:tcW w:w="5787" w:type="dxa"/>
            <w:vAlign w:val="center"/>
          </w:tcPr>
          <w:p w14:paraId="56F47708" w14:textId="77777777" w:rsidR="00240781" w:rsidRPr="00240781" w:rsidRDefault="00F46C4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7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https://www.saip.gob.do/apps/sip/?step=one</w:t>
              </w:r>
            </w:hyperlink>
            <w:r w:rsidR="00240781" w:rsidRPr="002407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51" w:type="dxa"/>
            <w:vAlign w:val="center"/>
          </w:tcPr>
          <w:p w14:paraId="7B874D70" w14:textId="49E7BADB" w:rsidR="00240781" w:rsidRPr="00240781" w:rsidRDefault="002B0663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ermanente </w:t>
            </w:r>
          </w:p>
        </w:tc>
        <w:tc>
          <w:tcPr>
            <w:tcW w:w="1751" w:type="dxa"/>
            <w:vAlign w:val="center"/>
          </w:tcPr>
          <w:p w14:paraId="10B2B23C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635BCC10" w14:textId="77777777" w:rsidTr="00FE7FEB">
        <w:trPr>
          <w:trHeight w:val="575"/>
          <w:jc w:val="center"/>
        </w:trPr>
        <w:tc>
          <w:tcPr>
            <w:tcW w:w="2933" w:type="dxa"/>
            <w:vAlign w:val="center"/>
          </w:tcPr>
          <w:p w14:paraId="00F9697D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índice de transparencia estandarizado</w:t>
            </w:r>
          </w:p>
        </w:tc>
        <w:tc>
          <w:tcPr>
            <w:tcW w:w="1181" w:type="dxa"/>
            <w:vAlign w:val="center"/>
          </w:tcPr>
          <w:p w14:paraId="7B507E7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  <w:p w14:paraId="5A10222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7" w:type="dxa"/>
            <w:vAlign w:val="center"/>
          </w:tcPr>
          <w:p w14:paraId="37F9FFEA" w14:textId="77777777" w:rsidR="00240781" w:rsidRPr="00240781" w:rsidRDefault="00F46C4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8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https://mived.gob.do/transparencia/index.php/oficina-de-libre-acceso-a-la-informacion/indice-de-transparencia-estandarizado</w:t>
              </w:r>
            </w:hyperlink>
          </w:p>
          <w:p w14:paraId="0CDB892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5D2877A6" w14:textId="6F523A85" w:rsidR="00240781" w:rsidRPr="00240781" w:rsidRDefault="00B941B0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B917A5">
              <w:rPr>
                <w:rFonts w:cstheme="minorHAnsi"/>
                <w:sz w:val="18"/>
                <w:szCs w:val="18"/>
              </w:rPr>
              <w:t>1</w:t>
            </w:r>
            <w:r w:rsidR="00240781" w:rsidRPr="00BA18F5">
              <w:rPr>
                <w:rFonts w:cstheme="minorHAnsi"/>
                <w:sz w:val="18"/>
                <w:szCs w:val="18"/>
              </w:rPr>
              <w:t>/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="00B917A5">
              <w:rPr>
                <w:rFonts w:cstheme="minorHAnsi"/>
                <w:sz w:val="18"/>
                <w:szCs w:val="18"/>
              </w:rPr>
              <w:t>2</w:t>
            </w:r>
            <w:r w:rsidR="00240781" w:rsidRPr="00BA18F5">
              <w:rPr>
                <w:rFonts w:cstheme="minorHAnsi"/>
                <w:sz w:val="18"/>
                <w:szCs w:val="18"/>
              </w:rPr>
              <w:t>/202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751" w:type="dxa"/>
            <w:vAlign w:val="center"/>
          </w:tcPr>
          <w:p w14:paraId="7483122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3B06BAF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2200BAA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54F1458" w14:textId="77777777" w:rsidR="00A21FEA" w:rsidRDefault="00A21FEA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5E69D01" w14:textId="77777777" w:rsidR="00A21FEA" w:rsidRPr="00240781" w:rsidRDefault="00A21FEA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26C529A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0A9894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PLAN ESTRATÉGICO DE LA INSTITUCIÓN</w:t>
      </w:r>
    </w:p>
    <w:tbl>
      <w:tblPr>
        <w:tblStyle w:val="Tablaconcuadrcula"/>
        <w:tblW w:w="13497" w:type="dxa"/>
        <w:jc w:val="center"/>
        <w:tblLayout w:type="fixed"/>
        <w:tblLook w:val="04A0" w:firstRow="1" w:lastRow="0" w:firstColumn="1" w:lastColumn="0" w:noHBand="0" w:noVBand="1"/>
      </w:tblPr>
      <w:tblGrid>
        <w:gridCol w:w="2884"/>
        <w:gridCol w:w="1272"/>
        <w:gridCol w:w="6151"/>
        <w:gridCol w:w="1595"/>
        <w:gridCol w:w="1595"/>
      </w:tblGrid>
      <w:tr w:rsidR="00240781" w:rsidRPr="00240781" w14:paraId="17D02B09" w14:textId="77777777" w:rsidTr="00F74AB4">
        <w:trPr>
          <w:trHeight w:val="505"/>
          <w:jc w:val="center"/>
        </w:trPr>
        <w:tc>
          <w:tcPr>
            <w:tcW w:w="2884" w:type="dxa"/>
            <w:shd w:val="clear" w:color="auto" w:fill="1F497D" w:themeFill="text2"/>
          </w:tcPr>
          <w:p w14:paraId="63035C00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2" w:type="dxa"/>
            <w:shd w:val="clear" w:color="auto" w:fill="1F497D" w:themeFill="text2"/>
          </w:tcPr>
          <w:p w14:paraId="12ED609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51" w:type="dxa"/>
            <w:shd w:val="clear" w:color="auto" w:fill="1F497D" w:themeFill="text2"/>
          </w:tcPr>
          <w:p w14:paraId="379F4C9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95" w:type="dxa"/>
            <w:shd w:val="clear" w:color="auto" w:fill="1F497D" w:themeFill="text2"/>
          </w:tcPr>
          <w:p w14:paraId="754AC8A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95" w:type="dxa"/>
            <w:shd w:val="clear" w:color="auto" w:fill="1F497D" w:themeFill="text2"/>
          </w:tcPr>
          <w:p w14:paraId="5100693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0FB96406" w14:textId="77777777" w:rsidTr="00F74AB4">
        <w:trPr>
          <w:trHeight w:val="519"/>
          <w:jc w:val="center"/>
        </w:trPr>
        <w:tc>
          <w:tcPr>
            <w:tcW w:w="2884" w:type="dxa"/>
          </w:tcPr>
          <w:p w14:paraId="280FAE85" w14:textId="72773314" w:rsidR="00240781" w:rsidRPr="00240781" w:rsidRDefault="00357156" w:rsidP="00A121D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357156">
              <w:rPr>
                <w:rFonts w:cstheme="minorHAnsi"/>
                <w:sz w:val="18"/>
                <w:szCs w:val="18"/>
              </w:rPr>
              <w:t>Plan estratégico de la institución</w:t>
            </w:r>
          </w:p>
        </w:tc>
        <w:tc>
          <w:tcPr>
            <w:tcW w:w="1272" w:type="dxa"/>
            <w:vAlign w:val="center"/>
          </w:tcPr>
          <w:p w14:paraId="7CA6EB45" w14:textId="77777777" w:rsidR="00240781" w:rsidRPr="00240781" w:rsidRDefault="00240781" w:rsidP="00A121D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591D65FB" w14:textId="55D6A449" w:rsidR="00240781" w:rsidRPr="00240781" w:rsidRDefault="00F46C44" w:rsidP="0076416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https://mived.gob.do/transparencia/index.php/plan-estrategico-de-la-institucion</w:t>
              </w:r>
            </w:hyperlink>
          </w:p>
        </w:tc>
        <w:tc>
          <w:tcPr>
            <w:tcW w:w="1595" w:type="dxa"/>
            <w:vAlign w:val="center"/>
          </w:tcPr>
          <w:p w14:paraId="57DE3F06" w14:textId="23FC1C5B" w:rsidR="00240781" w:rsidRPr="00240781" w:rsidRDefault="002B0663" w:rsidP="00A121D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</w:t>
            </w:r>
            <w:r w:rsidR="00240781" w:rsidRPr="00240781">
              <w:rPr>
                <w:rFonts w:cstheme="minorHAnsi"/>
                <w:sz w:val="18"/>
                <w:szCs w:val="18"/>
              </w:rPr>
              <w:t>unio 2022</w:t>
            </w:r>
          </w:p>
        </w:tc>
        <w:tc>
          <w:tcPr>
            <w:tcW w:w="1595" w:type="dxa"/>
            <w:vAlign w:val="center"/>
          </w:tcPr>
          <w:p w14:paraId="0424B827" w14:textId="77777777" w:rsidR="00240781" w:rsidRPr="00240781" w:rsidRDefault="00240781" w:rsidP="00A121D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10B6856E" w14:textId="77777777" w:rsidTr="00F74AB4">
        <w:trPr>
          <w:trHeight w:val="286"/>
          <w:jc w:val="center"/>
        </w:trPr>
        <w:tc>
          <w:tcPr>
            <w:tcW w:w="2884" w:type="dxa"/>
          </w:tcPr>
          <w:p w14:paraId="563EE1F7" w14:textId="13E6FE6A" w:rsidR="00240781" w:rsidRPr="00240781" w:rsidRDefault="00A121D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="00240781" w:rsidRPr="00860C0C">
              <w:rPr>
                <w:rFonts w:cstheme="minorHAnsi"/>
                <w:sz w:val="18"/>
                <w:szCs w:val="18"/>
              </w:rPr>
              <w:t>Plan operativo anual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14:paraId="456FABE1" w14:textId="77777777" w:rsidR="00240781" w:rsidRPr="00240781" w:rsidRDefault="00240781" w:rsidP="00240781">
            <w:pPr>
              <w:spacing w:after="200" w:line="276" w:lineRule="auto"/>
              <w:jc w:val="center"/>
            </w:pPr>
            <w:r w:rsidRPr="00240781">
              <w:rPr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6E0A403F" w14:textId="42DCA1E5" w:rsidR="00240781" w:rsidRPr="00240781" w:rsidRDefault="00F46C44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10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https://mived.gob.do/transparencia/index.php/plan-estrategico-de-la-institucion</w:t>
              </w:r>
            </w:hyperlink>
          </w:p>
        </w:tc>
        <w:tc>
          <w:tcPr>
            <w:tcW w:w="1595" w:type="dxa"/>
            <w:vAlign w:val="center"/>
          </w:tcPr>
          <w:p w14:paraId="1A4FAF4B" w14:textId="4E5BC81B" w:rsidR="00240781" w:rsidRPr="00240781" w:rsidRDefault="002B0663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</w:pPr>
            <w:r w:rsidRPr="00A93D3B">
              <w:rPr>
                <w:sz w:val="18"/>
                <w:szCs w:val="18"/>
              </w:rPr>
              <w:t>E</w:t>
            </w:r>
            <w:r w:rsidR="00240781" w:rsidRPr="00A93D3B">
              <w:rPr>
                <w:sz w:val="18"/>
                <w:szCs w:val="18"/>
              </w:rPr>
              <w:t>nero 202</w:t>
            </w:r>
            <w:r w:rsidR="00B941B0" w:rsidRPr="00A93D3B">
              <w:rPr>
                <w:sz w:val="18"/>
                <w:szCs w:val="18"/>
              </w:rPr>
              <w:t>4</w:t>
            </w:r>
          </w:p>
        </w:tc>
        <w:tc>
          <w:tcPr>
            <w:tcW w:w="1595" w:type="dxa"/>
            <w:vAlign w:val="center"/>
          </w:tcPr>
          <w:p w14:paraId="7E049434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40781">
              <w:rPr>
                <w:sz w:val="18"/>
                <w:szCs w:val="18"/>
              </w:rPr>
              <w:t>Si</w:t>
            </w:r>
          </w:p>
        </w:tc>
      </w:tr>
      <w:tr w:rsidR="00240781" w:rsidRPr="00240781" w14:paraId="703E9071" w14:textId="77777777" w:rsidTr="00F74AB4">
        <w:trPr>
          <w:trHeight w:val="621"/>
          <w:jc w:val="center"/>
        </w:trPr>
        <w:tc>
          <w:tcPr>
            <w:tcW w:w="2884" w:type="dxa"/>
          </w:tcPr>
          <w:p w14:paraId="45298E39" w14:textId="61EF6ECA" w:rsidR="00240781" w:rsidRPr="00240781" w:rsidRDefault="00240781" w:rsidP="00A121D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A121D1">
              <w:rPr>
                <w:rFonts w:cstheme="minorHAnsi"/>
                <w:sz w:val="18"/>
                <w:szCs w:val="18"/>
                <w:shd w:val="clear" w:color="auto" w:fill="FFFFFF"/>
              </w:rPr>
              <w:t>Informes de</w:t>
            </w:r>
            <w:r w:rsidR="00357156" w:rsidRPr="00A121D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A121D1">
              <w:rPr>
                <w:rFonts w:cstheme="minorHAnsi"/>
                <w:sz w:val="18"/>
                <w:szCs w:val="18"/>
                <w:shd w:val="clear" w:color="auto" w:fill="FFFFFF"/>
              </w:rPr>
              <w:t>los avances del POA</w:t>
            </w:r>
          </w:p>
        </w:tc>
        <w:tc>
          <w:tcPr>
            <w:tcW w:w="1272" w:type="dxa"/>
            <w:vAlign w:val="center"/>
          </w:tcPr>
          <w:p w14:paraId="6642029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0D6930B2" w14:textId="77777777" w:rsidR="00240781" w:rsidRPr="00240781" w:rsidRDefault="00F46C44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1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https://mived.gob.do/transparencia/index.php/plan-estrategico-de-la-institucion</w:t>
              </w:r>
            </w:hyperlink>
          </w:p>
          <w:p w14:paraId="177DE319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537E0608" w14:textId="59E76F3D" w:rsidR="00240781" w:rsidRPr="00240781" w:rsidRDefault="00A93D3B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B3D8C">
              <w:rPr>
                <w:rFonts w:cstheme="minorHAnsi"/>
                <w:sz w:val="18"/>
                <w:szCs w:val="18"/>
              </w:rPr>
              <w:t xml:space="preserve">Abril </w:t>
            </w:r>
            <w:r w:rsidR="00240781" w:rsidRPr="002B3D8C">
              <w:rPr>
                <w:rFonts w:cstheme="minorHAnsi"/>
                <w:sz w:val="18"/>
                <w:szCs w:val="18"/>
              </w:rPr>
              <w:t>202</w:t>
            </w:r>
            <w:r w:rsidR="00206B78" w:rsidRPr="002B3D8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95" w:type="dxa"/>
            <w:vAlign w:val="center"/>
          </w:tcPr>
          <w:p w14:paraId="24BA337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655AF9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E8134BA" w14:textId="77777777" w:rsidTr="00F74AB4">
        <w:trPr>
          <w:trHeight w:val="621"/>
          <w:jc w:val="center"/>
        </w:trPr>
        <w:tc>
          <w:tcPr>
            <w:tcW w:w="2884" w:type="dxa"/>
          </w:tcPr>
          <w:p w14:paraId="2B3835AA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Memorias institucionales</w:t>
            </w:r>
          </w:p>
        </w:tc>
        <w:tc>
          <w:tcPr>
            <w:tcW w:w="1272" w:type="dxa"/>
            <w:vAlign w:val="center"/>
          </w:tcPr>
          <w:p w14:paraId="266F82E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1EFE21C7" w14:textId="77777777" w:rsidR="00240781" w:rsidRPr="00240781" w:rsidRDefault="00F46C44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12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https://mived.gob.do/transparencia/index.php/plan-estrategico-de-la-institucion</w:t>
              </w:r>
            </w:hyperlink>
          </w:p>
          <w:p w14:paraId="16628FCF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5E33BABC" w14:textId="098D13DD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 </w:t>
            </w:r>
            <w:r w:rsidR="002B0663">
              <w:rPr>
                <w:rFonts w:cstheme="minorHAnsi"/>
                <w:sz w:val="18"/>
                <w:szCs w:val="18"/>
              </w:rPr>
              <w:t>D</w:t>
            </w:r>
            <w:r w:rsidRPr="00240781">
              <w:rPr>
                <w:rFonts w:cstheme="minorHAnsi"/>
                <w:sz w:val="18"/>
                <w:szCs w:val="18"/>
              </w:rPr>
              <w:t>iciembre 202</w:t>
            </w:r>
            <w:r w:rsidR="00972E2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95" w:type="dxa"/>
            <w:vAlign w:val="center"/>
          </w:tcPr>
          <w:p w14:paraId="018FA38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3DD0B6BD" w14:textId="77777777" w:rsidR="00240781" w:rsidRPr="00240781" w:rsidRDefault="00240781" w:rsidP="00240781">
      <w:pPr>
        <w:spacing w:after="0"/>
        <w:rPr>
          <w:rFonts w:cstheme="minorHAnsi"/>
          <w:b/>
          <w:sz w:val="18"/>
          <w:szCs w:val="18"/>
        </w:rPr>
      </w:pPr>
    </w:p>
    <w:p w14:paraId="0AFF36B9" w14:textId="77777777" w:rsidR="00240781" w:rsidRPr="00240781" w:rsidRDefault="00240781" w:rsidP="00240781">
      <w:pPr>
        <w:spacing w:after="0"/>
        <w:rPr>
          <w:rFonts w:cstheme="minorHAnsi"/>
          <w:b/>
          <w:sz w:val="18"/>
          <w:szCs w:val="18"/>
        </w:rPr>
      </w:pPr>
    </w:p>
    <w:p w14:paraId="7BE3044F" w14:textId="77777777" w:rsidR="00240781" w:rsidRPr="00240781" w:rsidRDefault="00240781" w:rsidP="00240781">
      <w:pPr>
        <w:spacing w:after="0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PUBLICACIONES OFICIALES</w:t>
      </w:r>
    </w:p>
    <w:tbl>
      <w:tblPr>
        <w:tblStyle w:val="Tablaconcuadrcula"/>
        <w:tblW w:w="13561" w:type="dxa"/>
        <w:jc w:val="center"/>
        <w:tblLayout w:type="fixed"/>
        <w:tblLook w:val="04A0" w:firstRow="1" w:lastRow="0" w:firstColumn="1" w:lastColumn="0" w:noHBand="0" w:noVBand="1"/>
      </w:tblPr>
      <w:tblGrid>
        <w:gridCol w:w="2930"/>
        <w:gridCol w:w="1555"/>
        <w:gridCol w:w="5816"/>
        <w:gridCol w:w="1546"/>
        <w:gridCol w:w="1714"/>
      </w:tblGrid>
      <w:tr w:rsidR="00240781" w:rsidRPr="00240781" w14:paraId="697CD8E1" w14:textId="77777777" w:rsidTr="00F74AB4">
        <w:trPr>
          <w:jc w:val="center"/>
        </w:trPr>
        <w:tc>
          <w:tcPr>
            <w:tcW w:w="2930" w:type="dxa"/>
            <w:shd w:val="clear" w:color="auto" w:fill="1F497D" w:themeFill="text2"/>
          </w:tcPr>
          <w:p w14:paraId="4F29583D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555" w:type="dxa"/>
            <w:shd w:val="clear" w:color="auto" w:fill="1F497D" w:themeFill="text2"/>
          </w:tcPr>
          <w:p w14:paraId="002AFAA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6" w:type="dxa"/>
            <w:shd w:val="clear" w:color="auto" w:fill="1F497D" w:themeFill="text2"/>
          </w:tcPr>
          <w:p w14:paraId="0BDE67A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46" w:type="dxa"/>
            <w:shd w:val="clear" w:color="auto" w:fill="1F497D" w:themeFill="text2"/>
          </w:tcPr>
          <w:p w14:paraId="6E3B581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714" w:type="dxa"/>
            <w:shd w:val="clear" w:color="auto" w:fill="1F497D" w:themeFill="text2"/>
          </w:tcPr>
          <w:p w14:paraId="75AF848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652C375F" w14:textId="77777777" w:rsidTr="00F74AB4">
        <w:trPr>
          <w:trHeight w:val="510"/>
          <w:jc w:val="center"/>
        </w:trPr>
        <w:tc>
          <w:tcPr>
            <w:tcW w:w="2930" w:type="dxa"/>
            <w:vAlign w:val="center"/>
          </w:tcPr>
          <w:p w14:paraId="759930D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Publicaciones</w:t>
            </w:r>
          </w:p>
        </w:tc>
        <w:tc>
          <w:tcPr>
            <w:tcW w:w="1555" w:type="dxa"/>
            <w:vAlign w:val="center"/>
          </w:tcPr>
          <w:p w14:paraId="10F380A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16" w:type="dxa"/>
            <w:vAlign w:val="center"/>
          </w:tcPr>
          <w:p w14:paraId="689C14EF" w14:textId="77777777" w:rsidR="00240781" w:rsidRPr="00240781" w:rsidRDefault="00F46C4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3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https://mived.gob.do/transparencia/index.php/publicaciones-oficiales</w:t>
              </w:r>
            </w:hyperlink>
          </w:p>
          <w:p w14:paraId="46DBF57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7F6555A8" w14:textId="7EDD26FB" w:rsidR="00240781" w:rsidRPr="00240781" w:rsidRDefault="00A93D3B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 xml:space="preserve">Marzo 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 202</w:t>
            </w:r>
            <w:r w:rsidR="00B941B0">
              <w:rPr>
                <w:rFonts w:cstheme="minorHAnsi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714" w:type="dxa"/>
            <w:vAlign w:val="center"/>
          </w:tcPr>
          <w:p w14:paraId="6D941666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104D8647" w14:textId="77777777" w:rsidR="00897AEA" w:rsidRDefault="00897AEA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D299DA2" w14:textId="77777777" w:rsidR="00D54D17" w:rsidRDefault="00D54D17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1E2D674" w14:textId="77777777" w:rsidR="003D7D14" w:rsidRPr="00240781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82568BF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lastRenderedPageBreak/>
        <w:t>OPCIÓN: ESTADÍSTICAS INSTITUCIONALES</w:t>
      </w:r>
    </w:p>
    <w:tbl>
      <w:tblPr>
        <w:tblStyle w:val="Tablaconcuadrcula"/>
        <w:tblW w:w="13316" w:type="dxa"/>
        <w:jc w:val="center"/>
        <w:tblLayout w:type="fixed"/>
        <w:tblLook w:val="04A0" w:firstRow="1" w:lastRow="0" w:firstColumn="1" w:lastColumn="0" w:noHBand="0" w:noVBand="1"/>
      </w:tblPr>
      <w:tblGrid>
        <w:gridCol w:w="2911"/>
        <w:gridCol w:w="1390"/>
        <w:gridCol w:w="5666"/>
        <w:gridCol w:w="1408"/>
        <w:gridCol w:w="1941"/>
      </w:tblGrid>
      <w:tr w:rsidR="00240781" w:rsidRPr="00240781" w14:paraId="647BCAEF" w14:textId="77777777" w:rsidTr="00FA7F66">
        <w:trPr>
          <w:trHeight w:val="720"/>
          <w:jc w:val="center"/>
        </w:trPr>
        <w:tc>
          <w:tcPr>
            <w:tcW w:w="2911" w:type="dxa"/>
            <w:shd w:val="clear" w:color="auto" w:fill="1F497D" w:themeFill="text2"/>
          </w:tcPr>
          <w:p w14:paraId="6E302EF1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90" w:type="dxa"/>
            <w:shd w:val="clear" w:color="auto" w:fill="1F497D" w:themeFill="text2"/>
          </w:tcPr>
          <w:p w14:paraId="4985BF4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666" w:type="dxa"/>
            <w:shd w:val="clear" w:color="auto" w:fill="1F497D" w:themeFill="text2"/>
          </w:tcPr>
          <w:p w14:paraId="2B08A83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08" w:type="dxa"/>
            <w:shd w:val="clear" w:color="auto" w:fill="1F497D" w:themeFill="text2"/>
          </w:tcPr>
          <w:p w14:paraId="062B200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41" w:type="dxa"/>
            <w:shd w:val="clear" w:color="auto" w:fill="1F497D" w:themeFill="text2"/>
          </w:tcPr>
          <w:p w14:paraId="3F7772C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706EF285" w14:textId="77777777" w:rsidTr="00FA7F66">
        <w:trPr>
          <w:trHeight w:val="544"/>
          <w:jc w:val="center"/>
        </w:trPr>
        <w:tc>
          <w:tcPr>
            <w:tcW w:w="2911" w:type="dxa"/>
          </w:tcPr>
          <w:p w14:paraId="7C250FF5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  <w:p w14:paraId="34E221BE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Estadísticas institucionales, trimestral</w:t>
            </w:r>
          </w:p>
        </w:tc>
        <w:tc>
          <w:tcPr>
            <w:tcW w:w="1390" w:type="dxa"/>
            <w:vAlign w:val="center"/>
          </w:tcPr>
          <w:p w14:paraId="623533B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666" w:type="dxa"/>
            <w:vAlign w:val="center"/>
          </w:tcPr>
          <w:p w14:paraId="6E6BA559" w14:textId="77777777" w:rsidR="00B941B0" w:rsidRDefault="00B941B0" w:rsidP="00FA7F66">
            <w:pPr>
              <w:spacing w:after="200" w:line="276" w:lineRule="auto"/>
              <w:jc w:val="center"/>
            </w:pPr>
          </w:p>
          <w:p w14:paraId="3D1DE381" w14:textId="08221E55" w:rsidR="001F0D50" w:rsidRPr="001F0D50" w:rsidRDefault="00F46C44" w:rsidP="001F0D50">
            <w:pPr>
              <w:spacing w:after="200" w:line="276" w:lineRule="auto"/>
              <w:jc w:val="center"/>
              <w:rPr>
                <w:rFonts w:cstheme="minorHAnsi"/>
                <w:color w:val="0000FF" w:themeColor="hyperlink"/>
                <w:sz w:val="18"/>
                <w:szCs w:val="18"/>
                <w:u w:val="single"/>
              </w:rPr>
            </w:pPr>
            <w:hyperlink r:id="rId114" w:history="1">
              <w:r w:rsidR="00B941B0" w:rsidRPr="00C933BD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https://mived.gob.do/transparencia/index.php/estadisticas-institucionales</w:t>
              </w:r>
            </w:hyperlink>
          </w:p>
        </w:tc>
        <w:tc>
          <w:tcPr>
            <w:tcW w:w="1408" w:type="dxa"/>
          </w:tcPr>
          <w:p w14:paraId="1C818588" w14:textId="77777777" w:rsidR="00B941B0" w:rsidRDefault="00B941B0" w:rsidP="003D7D14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EADA6AD" w14:textId="7AA47716" w:rsidR="00240781" w:rsidRPr="00240781" w:rsidRDefault="001F0D50" w:rsidP="00B941B0">
            <w:pPr>
              <w:tabs>
                <w:tab w:val="left" w:pos="585"/>
                <w:tab w:val="center" w:pos="718"/>
              </w:tabs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10716F">
              <w:rPr>
                <w:rFonts w:cstheme="minorHAnsi"/>
                <w:sz w:val="18"/>
                <w:szCs w:val="18"/>
              </w:rPr>
              <w:t>Marzo</w:t>
            </w:r>
            <w:r w:rsidR="00C23001" w:rsidRPr="0010716F">
              <w:rPr>
                <w:rFonts w:cstheme="minorHAnsi"/>
                <w:sz w:val="18"/>
                <w:szCs w:val="18"/>
              </w:rPr>
              <w:t xml:space="preserve"> 202</w:t>
            </w:r>
            <w:r w:rsidRPr="0010716F">
              <w:rPr>
                <w:rFonts w:cstheme="minorHAnsi"/>
                <w:sz w:val="18"/>
                <w:szCs w:val="18"/>
              </w:rPr>
              <w:t>4</w:t>
            </w:r>
          </w:p>
          <w:p w14:paraId="26E01A62" w14:textId="194433FA" w:rsidR="00240781" w:rsidRPr="00240781" w:rsidRDefault="00240781" w:rsidP="00A121D1">
            <w:pPr>
              <w:tabs>
                <w:tab w:val="left" w:pos="585"/>
                <w:tab w:val="center" w:pos="718"/>
              </w:tabs>
              <w:spacing w:after="200"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1" w:type="dxa"/>
          </w:tcPr>
          <w:p w14:paraId="7E60EBC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7422AC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B5AD24C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D90023B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8364F6F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5696974" w14:textId="6D1D4D95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SERVICIOS AL PÚBLICO</w:t>
      </w:r>
    </w:p>
    <w:p w14:paraId="2F07DC85" w14:textId="77777777" w:rsidR="00C23001" w:rsidRPr="00240781" w:rsidRDefault="00C2300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aconcuadrcula"/>
        <w:tblW w:w="13184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5812"/>
        <w:gridCol w:w="1559"/>
        <w:gridCol w:w="1565"/>
      </w:tblGrid>
      <w:tr w:rsidR="00240781" w:rsidRPr="00240781" w14:paraId="0F1346E1" w14:textId="77777777" w:rsidTr="00F74AB4">
        <w:trPr>
          <w:jc w:val="center"/>
        </w:trPr>
        <w:tc>
          <w:tcPr>
            <w:tcW w:w="2830" w:type="dxa"/>
            <w:shd w:val="clear" w:color="auto" w:fill="1F497D" w:themeFill="text2"/>
          </w:tcPr>
          <w:p w14:paraId="07FF3D3E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5DD2C8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7102B31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0F9DC7C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65" w:type="dxa"/>
            <w:shd w:val="clear" w:color="auto" w:fill="1F497D" w:themeFill="text2"/>
          </w:tcPr>
          <w:p w14:paraId="33062DA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5E523D92" w14:textId="77777777" w:rsidTr="00F74AB4">
        <w:trPr>
          <w:trHeight w:val="401"/>
          <w:jc w:val="center"/>
        </w:trPr>
        <w:tc>
          <w:tcPr>
            <w:tcW w:w="2830" w:type="dxa"/>
            <w:vAlign w:val="center"/>
          </w:tcPr>
          <w:p w14:paraId="7192D0F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Reparación de vivienda</w:t>
            </w:r>
          </w:p>
        </w:tc>
        <w:tc>
          <w:tcPr>
            <w:tcW w:w="1418" w:type="dxa"/>
          </w:tcPr>
          <w:p w14:paraId="360D6310" w14:textId="77777777" w:rsidR="003D7D14" w:rsidRDefault="003D7D1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867B2E1" w14:textId="7EA5B493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2D463416" w14:textId="77777777" w:rsidR="00240781" w:rsidRPr="00240781" w:rsidRDefault="00F46C4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5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7948FB5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FE03B02" w14:textId="15BD3165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240781" w:rsidRPr="00240781">
              <w:rPr>
                <w:rFonts w:cstheme="minorHAnsi"/>
                <w:sz w:val="18"/>
                <w:szCs w:val="18"/>
              </w:rPr>
              <w:t>ermanente</w:t>
            </w:r>
          </w:p>
        </w:tc>
        <w:tc>
          <w:tcPr>
            <w:tcW w:w="1565" w:type="dxa"/>
            <w:vAlign w:val="center"/>
          </w:tcPr>
          <w:p w14:paraId="5844B14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4D6264A0" w14:textId="77777777" w:rsidTr="00F74AB4">
        <w:trPr>
          <w:trHeight w:val="406"/>
          <w:jc w:val="center"/>
        </w:trPr>
        <w:tc>
          <w:tcPr>
            <w:tcW w:w="2830" w:type="dxa"/>
            <w:vAlign w:val="center"/>
          </w:tcPr>
          <w:p w14:paraId="1410F424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Regulación de vivienda</w:t>
            </w:r>
          </w:p>
        </w:tc>
        <w:tc>
          <w:tcPr>
            <w:tcW w:w="1418" w:type="dxa"/>
          </w:tcPr>
          <w:p w14:paraId="631C30E8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972C458" w14:textId="3A9E39CD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72E357CE" w14:textId="77777777" w:rsidR="002B0663" w:rsidRPr="00240781" w:rsidRDefault="00F46C44" w:rsidP="002B0663">
            <w:pPr>
              <w:spacing w:after="200" w:line="276" w:lineRule="auto"/>
              <w:jc w:val="center"/>
              <w:rPr>
                <w:rFonts w:cstheme="minorHAnsi"/>
                <w:color w:val="0000FF" w:themeColor="hyperlink"/>
                <w:sz w:val="18"/>
                <w:szCs w:val="18"/>
                <w:u w:val="single"/>
              </w:rPr>
            </w:pPr>
            <w:hyperlink r:id="rId116" w:history="1">
              <w:r w:rsidR="002B0663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16AC72FF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2FBE57D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0C46F89" w14:textId="199A6405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2A2CF406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AF7BEE0" w14:textId="697E37BB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2A733E99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52BB3261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Certificación de NO objeción a renuncia de bien de familia</w:t>
            </w:r>
          </w:p>
        </w:tc>
        <w:tc>
          <w:tcPr>
            <w:tcW w:w="1418" w:type="dxa"/>
          </w:tcPr>
          <w:p w14:paraId="0020ED62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2888E6C" w14:textId="4B8D206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7BCCC79B" w14:textId="77777777" w:rsidR="002B0663" w:rsidRPr="00240781" w:rsidRDefault="00F46C4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7" w:history="1">
              <w:r w:rsidR="002B0663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7A12879B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07417B3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3E940B7" w14:textId="249FC5CD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25026F8D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6648C9E" w14:textId="2B4584BF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76E22536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22354C13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lastRenderedPageBreak/>
              <w:t xml:space="preserve">Certificación de Saldo </w:t>
            </w:r>
          </w:p>
        </w:tc>
        <w:tc>
          <w:tcPr>
            <w:tcW w:w="1418" w:type="dxa"/>
          </w:tcPr>
          <w:p w14:paraId="71B43C3B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2A77A0A4" w14:textId="77777777" w:rsidR="002B0663" w:rsidRPr="00240781" w:rsidRDefault="00F46C4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8" w:history="1">
              <w:r w:rsidR="002B0663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4A5A7B22" w14:textId="77777777" w:rsidR="002B0663" w:rsidRPr="00240781" w:rsidRDefault="002B0663" w:rsidP="002B0663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14:paraId="332439A2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C32B31A" w14:textId="20BDF9C8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1A9D9ABA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00DA791" w14:textId="7E8DA270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24E0546F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5CBA8A04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Autorización de pago</w:t>
            </w:r>
          </w:p>
        </w:tc>
        <w:tc>
          <w:tcPr>
            <w:tcW w:w="1418" w:type="dxa"/>
          </w:tcPr>
          <w:p w14:paraId="4F3BB78D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B4DAFF7" w14:textId="003D6AED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2A948730" w14:textId="77777777" w:rsidR="003D7D14" w:rsidRDefault="003D7D14" w:rsidP="002B0663">
            <w:pPr>
              <w:spacing w:after="200" w:line="276" w:lineRule="auto"/>
              <w:jc w:val="center"/>
            </w:pPr>
          </w:p>
          <w:p w14:paraId="6E6481E0" w14:textId="666D7993" w:rsidR="002B0663" w:rsidRPr="00240781" w:rsidRDefault="00F46C4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9" w:history="1">
              <w:r w:rsidR="003D7D14" w:rsidRPr="00D0194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20D764FD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7F7ECD0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24A0612" w14:textId="0FC3DCBD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24C6ED63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CD790F1" w14:textId="28FA48C8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6AEABC84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4D13D980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Solicitud de viviendas</w:t>
            </w:r>
          </w:p>
        </w:tc>
        <w:tc>
          <w:tcPr>
            <w:tcW w:w="1418" w:type="dxa"/>
          </w:tcPr>
          <w:p w14:paraId="55FAABA1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D8BDFAA" w14:textId="40FD7191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0CAAE37C" w14:textId="77777777" w:rsidR="003D7D14" w:rsidRDefault="003D7D14" w:rsidP="002B0663">
            <w:pPr>
              <w:spacing w:after="200" w:line="276" w:lineRule="auto"/>
              <w:jc w:val="center"/>
            </w:pPr>
          </w:p>
          <w:p w14:paraId="4A104045" w14:textId="25ACC6EF" w:rsidR="002B0663" w:rsidRPr="00240781" w:rsidRDefault="00F46C44" w:rsidP="003D7D1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0" w:history="1">
              <w:r w:rsidR="003D7D14" w:rsidRPr="00D0194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6C7E63CA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B6CE702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7C73C96" w14:textId="07BDE7A9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416C183D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465B8C83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4A4F046C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Sistema de Edificaciones Privadas </w:t>
            </w:r>
          </w:p>
        </w:tc>
        <w:tc>
          <w:tcPr>
            <w:tcW w:w="1418" w:type="dxa"/>
          </w:tcPr>
          <w:p w14:paraId="1D79A8C2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4696F6F" w14:textId="0C97252B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3CC2C4AB" w14:textId="77777777" w:rsidR="003D7D14" w:rsidRDefault="003D7D14" w:rsidP="002B0663">
            <w:pPr>
              <w:spacing w:after="200" w:line="276" w:lineRule="auto"/>
              <w:jc w:val="center"/>
            </w:pPr>
          </w:p>
          <w:p w14:paraId="6BE4EB1C" w14:textId="715E8A6F" w:rsidR="002B0663" w:rsidRPr="00240781" w:rsidRDefault="00F46C44" w:rsidP="003D7D1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1" w:history="1">
              <w:r w:rsidR="003D7D14" w:rsidRPr="00D0194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481C7FB1" w14:textId="77777777" w:rsidR="002B0663" w:rsidRPr="00240781" w:rsidRDefault="002B0663" w:rsidP="002B0663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14:paraId="542AC46A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85B8025" w14:textId="5B2FCF26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394FD2EC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FDECA3C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412A6331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Sistema Tramitación de Planos </w:t>
            </w:r>
          </w:p>
        </w:tc>
        <w:tc>
          <w:tcPr>
            <w:tcW w:w="1418" w:type="dxa"/>
          </w:tcPr>
          <w:p w14:paraId="7A3FDA46" w14:textId="77777777" w:rsidR="003D7D14" w:rsidRDefault="003D7D1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22C3455" w14:textId="5F4BCE8D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7C5C9099" w14:textId="77777777" w:rsidR="003D7D14" w:rsidRDefault="003D7D14" w:rsidP="00240781">
            <w:pPr>
              <w:spacing w:after="200" w:line="276" w:lineRule="auto"/>
              <w:jc w:val="center"/>
            </w:pPr>
          </w:p>
          <w:p w14:paraId="44E05913" w14:textId="3F9E5091" w:rsidR="00240781" w:rsidRPr="00240781" w:rsidRDefault="00F46C44" w:rsidP="003D7D1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2" w:history="1">
              <w:r w:rsidR="003D7D14" w:rsidRPr="00D0194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6DC61095" w14:textId="77777777" w:rsidR="00240781" w:rsidRPr="00240781" w:rsidRDefault="00240781" w:rsidP="00240781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14:paraId="688F0E3C" w14:textId="77777777" w:rsidR="003D7D14" w:rsidRDefault="003D7D14" w:rsidP="003D7D1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  <w:p w14:paraId="6277066F" w14:textId="457DBF2B" w:rsidR="00240781" w:rsidRPr="00240781" w:rsidRDefault="003D7D14" w:rsidP="003D7D1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</w:t>
            </w:r>
            <w:r w:rsidR="002B0663">
              <w:rPr>
                <w:rFonts w:cstheme="minorHAnsi"/>
                <w:sz w:val="18"/>
                <w:szCs w:val="18"/>
              </w:rPr>
              <w:t>P</w:t>
            </w:r>
            <w:r w:rsidR="00240781" w:rsidRPr="00240781">
              <w:rPr>
                <w:rFonts w:cstheme="minorHAnsi"/>
                <w:sz w:val="18"/>
                <w:szCs w:val="18"/>
              </w:rPr>
              <w:t>ermanente</w:t>
            </w:r>
          </w:p>
        </w:tc>
        <w:tc>
          <w:tcPr>
            <w:tcW w:w="1565" w:type="dxa"/>
            <w:vAlign w:val="center"/>
          </w:tcPr>
          <w:p w14:paraId="0B3EB62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3221ED1F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AB07A6C" w14:textId="77777777" w:rsidR="00F06516" w:rsidRPr="00240781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A92854B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503D70B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1C55B0C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A9E26A5" w14:textId="77777777" w:rsidR="003D7D14" w:rsidRPr="00240781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2106F94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59"/>
        <w:gridCol w:w="1089"/>
        <w:gridCol w:w="5099"/>
        <w:gridCol w:w="1668"/>
        <w:gridCol w:w="1985"/>
      </w:tblGrid>
      <w:tr w:rsidR="00240781" w:rsidRPr="00240781" w14:paraId="238821D7" w14:textId="77777777" w:rsidTr="00F74AB4">
        <w:trPr>
          <w:trHeight w:val="601"/>
        </w:trPr>
        <w:tc>
          <w:tcPr>
            <w:tcW w:w="3059" w:type="dxa"/>
            <w:shd w:val="clear" w:color="auto" w:fill="1F497D" w:themeFill="text2"/>
          </w:tcPr>
          <w:p w14:paraId="0B9558BC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089" w:type="dxa"/>
            <w:shd w:val="clear" w:color="auto" w:fill="1F497D" w:themeFill="text2"/>
          </w:tcPr>
          <w:p w14:paraId="7B79E13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099" w:type="dxa"/>
            <w:shd w:val="clear" w:color="auto" w:fill="1F497D" w:themeFill="text2"/>
          </w:tcPr>
          <w:p w14:paraId="0DC1C84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68" w:type="dxa"/>
            <w:shd w:val="clear" w:color="auto" w:fill="1F497D" w:themeFill="text2"/>
          </w:tcPr>
          <w:p w14:paraId="5E2E438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5" w:type="dxa"/>
            <w:shd w:val="clear" w:color="auto" w:fill="1F497D" w:themeFill="text2"/>
          </w:tcPr>
          <w:p w14:paraId="2FE29C0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53773FB8" w14:textId="77777777" w:rsidTr="00F74AB4">
        <w:trPr>
          <w:trHeight w:val="928"/>
        </w:trPr>
        <w:tc>
          <w:tcPr>
            <w:tcW w:w="3059" w:type="dxa"/>
          </w:tcPr>
          <w:p w14:paraId="38870D8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Acceso al Portal de 311 sobre quejas, reclamaciones, sugerencias y denuncias</w:t>
            </w:r>
          </w:p>
        </w:tc>
        <w:tc>
          <w:tcPr>
            <w:tcW w:w="1089" w:type="dxa"/>
          </w:tcPr>
          <w:p w14:paraId="301E8E0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F3C16F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URL</w:t>
            </w:r>
          </w:p>
        </w:tc>
        <w:tc>
          <w:tcPr>
            <w:tcW w:w="5099" w:type="dxa"/>
            <w:vAlign w:val="center"/>
          </w:tcPr>
          <w:p w14:paraId="37AFB7A2" w14:textId="77777777" w:rsidR="003D7D14" w:rsidRDefault="003D7D14" w:rsidP="00240781">
            <w:pPr>
              <w:spacing w:after="200" w:line="276" w:lineRule="auto"/>
              <w:jc w:val="center"/>
            </w:pPr>
          </w:p>
          <w:p w14:paraId="5F49A279" w14:textId="547247A9" w:rsidR="00240781" w:rsidRPr="00240781" w:rsidRDefault="00F46C44" w:rsidP="003D7D1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3" w:history="1">
              <w:r w:rsidR="003D7D14" w:rsidRPr="00D0194E">
                <w:rPr>
                  <w:rStyle w:val="Hipervnculo"/>
                  <w:rFonts w:cstheme="minorHAnsi"/>
                  <w:sz w:val="18"/>
                  <w:szCs w:val="18"/>
                </w:rPr>
                <w:t>https://311.gob.do/</w:t>
              </w:r>
            </w:hyperlink>
          </w:p>
          <w:p w14:paraId="26EAE44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14:paraId="1C438BD3" w14:textId="76199312" w:rsidR="00240781" w:rsidRPr="00240781" w:rsidRDefault="002B0663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240781" w:rsidRPr="00240781">
              <w:rPr>
                <w:rFonts w:cstheme="minorHAnsi"/>
                <w:sz w:val="18"/>
                <w:szCs w:val="18"/>
              </w:rPr>
              <w:t>ermanente</w:t>
            </w:r>
          </w:p>
        </w:tc>
        <w:tc>
          <w:tcPr>
            <w:tcW w:w="1985" w:type="dxa"/>
            <w:vAlign w:val="center"/>
          </w:tcPr>
          <w:p w14:paraId="6657DAF1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24F5A10" w14:textId="77777777" w:rsidTr="00F74AB4">
        <w:trPr>
          <w:trHeight w:val="1225"/>
        </w:trPr>
        <w:tc>
          <w:tcPr>
            <w:tcW w:w="3059" w:type="dxa"/>
          </w:tcPr>
          <w:p w14:paraId="1EB8F4B0" w14:textId="77777777" w:rsidR="003D7D14" w:rsidRDefault="003D7D14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  <w:p w14:paraId="20D44C77" w14:textId="2CC86434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Estadísticas de las quejas, reclamaciones y sugerencias del 311</w:t>
            </w:r>
          </w:p>
        </w:tc>
        <w:tc>
          <w:tcPr>
            <w:tcW w:w="1089" w:type="dxa"/>
          </w:tcPr>
          <w:p w14:paraId="0B8623D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41886F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099" w:type="dxa"/>
            <w:vAlign w:val="center"/>
          </w:tcPr>
          <w:p w14:paraId="2BFF094D" w14:textId="77777777" w:rsidR="00240781" w:rsidRPr="00240781" w:rsidRDefault="00F46C4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2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https://mived.gob.do/transparencia/index.php/acceso-al-portal-de-311-sobre-quejas-reclamaciones-sugerencias-y-denuncias</w:t>
              </w:r>
            </w:hyperlink>
          </w:p>
          <w:p w14:paraId="721498B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8" w:type="dxa"/>
          </w:tcPr>
          <w:p w14:paraId="1B33010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EBBB9C6" w14:textId="357F5972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0</w:t>
            </w:r>
            <w:r w:rsidR="00811698">
              <w:rPr>
                <w:rFonts w:cstheme="minorHAnsi"/>
                <w:sz w:val="18"/>
                <w:szCs w:val="18"/>
              </w:rPr>
              <w:t>3</w:t>
            </w:r>
            <w:r w:rsidRPr="00240781">
              <w:rPr>
                <w:rFonts w:cstheme="minorHAnsi"/>
                <w:sz w:val="18"/>
                <w:szCs w:val="18"/>
              </w:rPr>
              <w:t>/</w:t>
            </w:r>
            <w:r w:rsidR="005A12A3">
              <w:rPr>
                <w:rFonts w:cstheme="minorHAnsi"/>
                <w:sz w:val="18"/>
                <w:szCs w:val="18"/>
              </w:rPr>
              <w:t>0</w:t>
            </w:r>
            <w:r w:rsidR="00811698">
              <w:rPr>
                <w:rFonts w:cstheme="minorHAnsi"/>
                <w:sz w:val="18"/>
                <w:szCs w:val="18"/>
              </w:rPr>
              <w:t>4</w:t>
            </w:r>
            <w:r w:rsidRPr="00240781">
              <w:rPr>
                <w:rFonts w:cstheme="minorHAnsi"/>
                <w:sz w:val="18"/>
                <w:szCs w:val="18"/>
              </w:rPr>
              <w:t>/202</w:t>
            </w:r>
            <w:r w:rsidR="00A121D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14:paraId="52D28BF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93F1CE2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E1AE48E" w14:textId="77777777" w:rsidR="00B941B0" w:rsidRPr="00240781" w:rsidRDefault="00B941B0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543FAB8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DECLARACIONES JURADAS DE PATRIMONIO</w:t>
      </w:r>
    </w:p>
    <w:tbl>
      <w:tblPr>
        <w:tblStyle w:val="Tablaconcuadrcula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41"/>
        <w:gridCol w:w="1202"/>
        <w:gridCol w:w="4971"/>
        <w:gridCol w:w="1625"/>
        <w:gridCol w:w="2061"/>
      </w:tblGrid>
      <w:tr w:rsidR="00240781" w:rsidRPr="00240781" w14:paraId="2B3A6EEC" w14:textId="77777777" w:rsidTr="00F74AB4">
        <w:trPr>
          <w:trHeight w:val="660"/>
        </w:trPr>
        <w:tc>
          <w:tcPr>
            <w:tcW w:w="3041" w:type="dxa"/>
            <w:shd w:val="clear" w:color="auto" w:fill="1F497D" w:themeFill="text2"/>
          </w:tcPr>
          <w:p w14:paraId="0BF63EE9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02" w:type="dxa"/>
            <w:shd w:val="clear" w:color="auto" w:fill="1F497D" w:themeFill="text2"/>
          </w:tcPr>
          <w:p w14:paraId="00D830D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4971" w:type="dxa"/>
            <w:shd w:val="clear" w:color="auto" w:fill="1F497D" w:themeFill="text2"/>
          </w:tcPr>
          <w:p w14:paraId="00D734F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25" w:type="dxa"/>
            <w:shd w:val="clear" w:color="auto" w:fill="1F497D" w:themeFill="text2"/>
          </w:tcPr>
          <w:p w14:paraId="5B171DA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2061" w:type="dxa"/>
            <w:shd w:val="clear" w:color="auto" w:fill="1F497D" w:themeFill="text2"/>
          </w:tcPr>
          <w:p w14:paraId="20D8762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474429CD" w14:textId="77777777" w:rsidTr="00F74AB4">
        <w:trPr>
          <w:trHeight w:val="679"/>
        </w:trPr>
        <w:tc>
          <w:tcPr>
            <w:tcW w:w="3041" w:type="dxa"/>
          </w:tcPr>
          <w:p w14:paraId="2FAD7759" w14:textId="77777777" w:rsidR="003D7D14" w:rsidRDefault="003D7D14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  <w:p w14:paraId="7BBE0DA7" w14:textId="2D91065A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Declaraciones juradas de patrimonio</w:t>
            </w:r>
          </w:p>
        </w:tc>
        <w:tc>
          <w:tcPr>
            <w:tcW w:w="1202" w:type="dxa"/>
            <w:vAlign w:val="center"/>
          </w:tcPr>
          <w:p w14:paraId="451EA92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</w:t>
            </w:r>
            <w:proofErr w:type="gramStart"/>
            <w:r w:rsidRPr="00240781"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4971" w:type="dxa"/>
          </w:tcPr>
          <w:p w14:paraId="444CA6DF" w14:textId="77777777" w:rsidR="00240781" w:rsidRPr="00240781" w:rsidRDefault="00F46C44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5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https://mived.gob.do/transparencia/index.php/declaracion-jurada-de-bienes</w:t>
              </w:r>
            </w:hyperlink>
          </w:p>
          <w:p w14:paraId="4BAA811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</w:tcPr>
          <w:p w14:paraId="3714A1D4" w14:textId="77777777" w:rsidR="003D7D14" w:rsidRDefault="003D7D1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7274584" w14:textId="644B47F6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240781" w:rsidRPr="00240781">
              <w:rPr>
                <w:rFonts w:cstheme="minorHAnsi"/>
                <w:sz w:val="18"/>
                <w:szCs w:val="18"/>
              </w:rPr>
              <w:t>iciembre 2021</w:t>
            </w:r>
          </w:p>
        </w:tc>
        <w:tc>
          <w:tcPr>
            <w:tcW w:w="2061" w:type="dxa"/>
          </w:tcPr>
          <w:p w14:paraId="68A2C3F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1D04863A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19E0FFF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7D0425E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6628D2F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EE03F08" w14:textId="77777777" w:rsidR="00B941B0" w:rsidRDefault="00B941B0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2050B0A" w14:textId="77777777" w:rsidR="00B941B0" w:rsidRDefault="00B941B0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9293776" w14:textId="77777777" w:rsidR="00B941B0" w:rsidRDefault="00B941B0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D0373F5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6824B4A" w14:textId="77777777" w:rsidR="00B941B0" w:rsidRPr="00240781" w:rsidRDefault="00B941B0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7D89AEE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  <w:shd w:val="clear" w:color="auto" w:fill="FFFFFF"/>
        </w:rPr>
      </w:pPr>
      <w:r w:rsidRPr="00240781">
        <w:rPr>
          <w:rFonts w:cstheme="minorHAnsi"/>
          <w:b/>
          <w:sz w:val="18"/>
          <w:szCs w:val="18"/>
        </w:rPr>
        <w:lastRenderedPageBreak/>
        <w:t xml:space="preserve">OPCIÓN: PRESUPUESTO / </w:t>
      </w:r>
      <w:r w:rsidRPr="00240781">
        <w:rPr>
          <w:rFonts w:cstheme="minorHAnsi"/>
          <w:b/>
          <w:sz w:val="18"/>
          <w:szCs w:val="18"/>
          <w:shd w:val="clear" w:color="auto" w:fill="FFFFFF"/>
        </w:rPr>
        <w:t>EJECUCIÓN DEL PRESUPUESTO</w:t>
      </w:r>
    </w:p>
    <w:p w14:paraId="20C066E9" w14:textId="77777777" w:rsidR="003D7D14" w:rsidRPr="00240781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5103"/>
        <w:gridCol w:w="1984"/>
        <w:gridCol w:w="1560"/>
      </w:tblGrid>
      <w:tr w:rsidR="00240781" w:rsidRPr="00240781" w14:paraId="0D8BEF82" w14:textId="77777777" w:rsidTr="00F74AB4">
        <w:trPr>
          <w:trHeight w:val="555"/>
        </w:trPr>
        <w:tc>
          <w:tcPr>
            <w:tcW w:w="3114" w:type="dxa"/>
            <w:shd w:val="clear" w:color="auto" w:fill="1F497D" w:themeFill="text2"/>
          </w:tcPr>
          <w:p w14:paraId="0BBC6884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602517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103" w:type="dxa"/>
            <w:shd w:val="clear" w:color="auto" w:fill="1F497D" w:themeFill="text2"/>
          </w:tcPr>
          <w:p w14:paraId="31FB2C7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14:paraId="0BE50DC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6D4F12A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16500112" w14:textId="77777777" w:rsidTr="00F74AB4">
        <w:trPr>
          <w:trHeight w:val="570"/>
        </w:trPr>
        <w:tc>
          <w:tcPr>
            <w:tcW w:w="3114" w:type="dxa"/>
            <w:vAlign w:val="center"/>
          </w:tcPr>
          <w:p w14:paraId="4C70097F" w14:textId="77777777" w:rsidR="00240781" w:rsidRPr="00240781" w:rsidRDefault="00F46C44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6" w:tooltip="Presupuesto aprobado del año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134" w:type="dxa"/>
            <w:vAlign w:val="center"/>
          </w:tcPr>
          <w:p w14:paraId="01291A9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103" w:type="dxa"/>
            <w:vAlign w:val="center"/>
          </w:tcPr>
          <w:p w14:paraId="0C782673" w14:textId="77777777" w:rsidR="00007BC7" w:rsidRDefault="00007BC7" w:rsidP="00262EAE">
            <w:pPr>
              <w:spacing w:after="200" w:line="276" w:lineRule="auto"/>
            </w:pPr>
          </w:p>
          <w:p w14:paraId="20EECBD5" w14:textId="1E768188" w:rsidR="00240781" w:rsidRPr="00240781" w:rsidRDefault="00F46C44" w:rsidP="00262EAE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7" w:history="1">
              <w:r w:rsidR="00007BC7" w:rsidRPr="00C933BD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https://mived.gob.do/transparencia/index.php/presupuesto</w:t>
              </w:r>
            </w:hyperlink>
          </w:p>
          <w:p w14:paraId="040E793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40DE65D" w14:textId="77777777" w:rsidR="003D7D14" w:rsidRDefault="003D7D1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A4CA887" w14:textId="7B824871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40781" w:rsidRPr="00240781">
              <w:rPr>
                <w:rFonts w:cstheme="minorHAnsi"/>
                <w:sz w:val="18"/>
                <w:szCs w:val="18"/>
              </w:rPr>
              <w:t>nero 202</w:t>
            </w:r>
            <w:r w:rsidR="00007BC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14:paraId="29EA231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FA2B64A" w14:textId="77777777" w:rsidTr="00F74AB4">
        <w:trPr>
          <w:trHeight w:val="570"/>
        </w:trPr>
        <w:tc>
          <w:tcPr>
            <w:tcW w:w="3114" w:type="dxa"/>
            <w:vAlign w:val="center"/>
          </w:tcPr>
          <w:p w14:paraId="1645C45E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t>Programación indicativa anual física financiera</w:t>
            </w:r>
          </w:p>
        </w:tc>
        <w:tc>
          <w:tcPr>
            <w:tcW w:w="1134" w:type="dxa"/>
            <w:vAlign w:val="center"/>
          </w:tcPr>
          <w:p w14:paraId="0D8AFFC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103" w:type="dxa"/>
            <w:vAlign w:val="center"/>
          </w:tcPr>
          <w:p w14:paraId="2884110C" w14:textId="77777777" w:rsidR="00240781" w:rsidRPr="00240781" w:rsidRDefault="00F46C4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28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https://mived.gob.do/transparencia/images/Presupuesto/INDICATIVA_ANUAL_2023_.pdf</w:t>
              </w:r>
            </w:hyperlink>
          </w:p>
          <w:p w14:paraId="6D8ECE5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D67E107" w14:textId="77777777" w:rsidR="003D7D14" w:rsidRDefault="003D7D14" w:rsidP="003D7D1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A8E459C" w14:textId="44A1246E" w:rsidR="00240781" w:rsidRPr="00240781" w:rsidRDefault="002B0663" w:rsidP="003D7D1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40781" w:rsidRPr="00240781">
              <w:rPr>
                <w:rFonts w:cstheme="minorHAnsi"/>
                <w:sz w:val="18"/>
                <w:szCs w:val="18"/>
              </w:rPr>
              <w:t>nero 202</w:t>
            </w:r>
            <w:r w:rsidR="00007BC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14:paraId="5F11241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5E4CA027" w14:textId="77777777" w:rsidTr="003D7D14">
        <w:trPr>
          <w:trHeight w:val="2123"/>
        </w:trPr>
        <w:tc>
          <w:tcPr>
            <w:tcW w:w="3114" w:type="dxa"/>
            <w:vAlign w:val="center"/>
          </w:tcPr>
          <w:p w14:paraId="1037FB3E" w14:textId="77777777" w:rsidR="00240781" w:rsidRPr="00240781" w:rsidRDefault="00F46C44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9" w:tooltip="Ejecución del presupuesto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34" w:type="dxa"/>
            <w:vAlign w:val="center"/>
          </w:tcPr>
          <w:p w14:paraId="4EAE428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103" w:type="dxa"/>
            <w:vAlign w:val="center"/>
          </w:tcPr>
          <w:p w14:paraId="0E3A258F" w14:textId="7B4F573A" w:rsidR="00240781" w:rsidRPr="00240781" w:rsidRDefault="00F46C44" w:rsidP="00262EAE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30" w:history="1">
              <w:r w:rsidR="00262EAE" w:rsidRPr="00D0194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https://mived.gob.do/transparencia/index.php/presupuesto</w:t>
              </w:r>
            </w:hyperlink>
          </w:p>
          <w:p w14:paraId="67BF987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474A9BB" w14:textId="77777777" w:rsidR="003D7D14" w:rsidRDefault="003D7D1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44CB125" w14:textId="77777777" w:rsidR="003D7D14" w:rsidRDefault="003D7D1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C4A06CB" w14:textId="2091B999" w:rsidR="00240781" w:rsidRPr="00240781" w:rsidRDefault="003F6D17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Marzo</w:t>
            </w:r>
            <w:r w:rsidR="00007BC7">
              <w:rPr>
                <w:rFonts w:cstheme="minorHAnsi"/>
                <w:sz w:val="18"/>
                <w:szCs w:val="18"/>
              </w:rPr>
              <w:t xml:space="preserve"> </w:t>
            </w:r>
            <w:r w:rsidR="000E440B" w:rsidRPr="00240781">
              <w:rPr>
                <w:rFonts w:cstheme="minorHAnsi"/>
                <w:sz w:val="18"/>
                <w:szCs w:val="18"/>
              </w:rPr>
              <w:t>202</w:t>
            </w:r>
            <w:r w:rsidR="00007BC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14:paraId="7EF37E9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44D28502" w14:textId="77777777" w:rsidTr="00F74AB4">
        <w:trPr>
          <w:trHeight w:val="555"/>
        </w:trPr>
        <w:tc>
          <w:tcPr>
            <w:tcW w:w="3114" w:type="dxa"/>
            <w:vAlign w:val="center"/>
          </w:tcPr>
          <w:p w14:paraId="3CA8D9A6" w14:textId="1F22F1D0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Informes físicos financieros  </w:t>
            </w:r>
          </w:p>
          <w:p w14:paraId="34B29B35" w14:textId="77777777" w:rsidR="00240781" w:rsidRPr="00A121D1" w:rsidRDefault="00240781" w:rsidP="00240781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cstheme="minorHAnsi"/>
                <w:sz w:val="16"/>
                <w:szCs w:val="16"/>
              </w:rPr>
            </w:pPr>
            <w:r w:rsidRPr="00A121D1">
              <w:rPr>
                <w:rFonts w:cstheme="minorHAnsi"/>
                <w:sz w:val="16"/>
                <w:szCs w:val="16"/>
              </w:rPr>
              <w:t>Informes Físicos Financieros Trimestrales</w:t>
            </w:r>
          </w:p>
          <w:p w14:paraId="42F91B4B" w14:textId="77777777" w:rsidR="00240781" w:rsidRPr="00A121D1" w:rsidRDefault="00240781" w:rsidP="00240781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cstheme="minorHAnsi"/>
                <w:sz w:val="16"/>
                <w:szCs w:val="16"/>
              </w:rPr>
            </w:pPr>
            <w:r w:rsidRPr="00A121D1">
              <w:rPr>
                <w:rFonts w:cstheme="minorHAnsi"/>
                <w:sz w:val="16"/>
                <w:szCs w:val="16"/>
              </w:rPr>
              <w:t>Informes Físicos Financieros Semestrales</w:t>
            </w:r>
          </w:p>
          <w:p w14:paraId="6998DA52" w14:textId="77777777" w:rsidR="00240781" w:rsidRPr="00240781" w:rsidRDefault="00240781" w:rsidP="00240781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cstheme="minorHAnsi"/>
                <w:sz w:val="16"/>
                <w:szCs w:val="16"/>
              </w:rPr>
            </w:pPr>
            <w:r w:rsidRPr="00A121D1">
              <w:rPr>
                <w:rFonts w:cstheme="minorHAnsi"/>
                <w:sz w:val="16"/>
                <w:szCs w:val="16"/>
              </w:rPr>
              <w:t>Informes Físicos Financieros Anuales</w:t>
            </w:r>
          </w:p>
        </w:tc>
        <w:tc>
          <w:tcPr>
            <w:tcW w:w="1134" w:type="dxa"/>
            <w:vAlign w:val="center"/>
          </w:tcPr>
          <w:p w14:paraId="27FC5FF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103" w:type="dxa"/>
            <w:vAlign w:val="center"/>
          </w:tcPr>
          <w:p w14:paraId="2E1706BF" w14:textId="77777777" w:rsidR="00D75811" w:rsidRDefault="00D75811" w:rsidP="00D75811"/>
          <w:p w14:paraId="413F7A91" w14:textId="41F7D951" w:rsidR="00D75811" w:rsidRPr="00240781" w:rsidRDefault="00F46C44" w:rsidP="00D75811">
            <w:pPr>
              <w:spacing w:after="200" w:line="276" w:lineRule="auto"/>
            </w:pPr>
            <w:hyperlink r:id="rId131" w:history="1">
              <w:r w:rsidR="00D75811" w:rsidRPr="00875860">
                <w:rPr>
                  <w:rStyle w:val="Hipervnculo"/>
                </w:rPr>
                <w:t>https://mived.gob.do/transparencia/index.php/presupuesto/2-publicaciones/478-informes-fisicos-financieros-2023</w:t>
              </w:r>
            </w:hyperlink>
          </w:p>
          <w:p w14:paraId="003FBA33" w14:textId="77777777" w:rsidR="00240781" w:rsidRPr="00240781" w:rsidRDefault="00240781" w:rsidP="00240781">
            <w:pPr>
              <w:spacing w:after="200" w:line="276" w:lineRule="auto"/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27D6EBB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B1E170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C679688" w14:textId="13170F6A" w:rsidR="00240781" w:rsidRPr="00240781" w:rsidRDefault="003F6D17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EF5E09">
              <w:rPr>
                <w:rFonts w:cstheme="minorHAnsi"/>
                <w:sz w:val="18"/>
                <w:szCs w:val="18"/>
              </w:rPr>
              <w:t>Marzo</w:t>
            </w:r>
            <w:r w:rsidR="00A83ED0" w:rsidRPr="00EF5E09">
              <w:rPr>
                <w:rFonts w:cstheme="minorHAnsi"/>
                <w:sz w:val="18"/>
                <w:szCs w:val="18"/>
              </w:rPr>
              <w:t xml:space="preserve"> 202</w:t>
            </w:r>
            <w:r w:rsidRPr="00EF5E0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14:paraId="3D06B17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0FABE392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56265C2" w14:textId="3F007596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lastRenderedPageBreak/>
        <w:t>OPCIÓN: RECURSOS HUMANOS</w:t>
      </w:r>
    </w:p>
    <w:tbl>
      <w:tblPr>
        <w:tblStyle w:val="Tablaconcuadrcula"/>
        <w:tblW w:w="12797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4961"/>
        <w:gridCol w:w="2097"/>
        <w:gridCol w:w="1491"/>
      </w:tblGrid>
      <w:tr w:rsidR="00240781" w:rsidRPr="00240781" w14:paraId="5FC7EA09" w14:textId="77777777" w:rsidTr="00F74AB4">
        <w:trPr>
          <w:trHeight w:val="535"/>
          <w:jc w:val="center"/>
        </w:trPr>
        <w:tc>
          <w:tcPr>
            <w:tcW w:w="2972" w:type="dxa"/>
            <w:shd w:val="clear" w:color="auto" w:fill="1F497D" w:themeFill="text2"/>
          </w:tcPr>
          <w:p w14:paraId="4AE68A0F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94B3F5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6C9909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2097" w:type="dxa"/>
            <w:shd w:val="clear" w:color="auto" w:fill="1F497D" w:themeFill="text2"/>
          </w:tcPr>
          <w:p w14:paraId="1DBC121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91" w:type="dxa"/>
            <w:shd w:val="clear" w:color="auto" w:fill="1F497D" w:themeFill="text2"/>
          </w:tcPr>
          <w:p w14:paraId="530E1EF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0BDB4A67" w14:textId="77777777" w:rsidTr="00F74AB4">
        <w:trPr>
          <w:trHeight w:val="825"/>
          <w:jc w:val="center"/>
        </w:trPr>
        <w:tc>
          <w:tcPr>
            <w:tcW w:w="2972" w:type="dxa"/>
          </w:tcPr>
          <w:p w14:paraId="136A4D7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Nómina de empleados fijos</w:t>
            </w:r>
          </w:p>
        </w:tc>
        <w:tc>
          <w:tcPr>
            <w:tcW w:w="1276" w:type="dxa"/>
            <w:vAlign w:val="center"/>
          </w:tcPr>
          <w:p w14:paraId="702A7AC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4961" w:type="dxa"/>
          </w:tcPr>
          <w:p w14:paraId="76B3F731" w14:textId="457F091F" w:rsidR="00240781" w:rsidRPr="00240781" w:rsidRDefault="00F46C44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32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https://mived.gob.do/transparencia/index.php/recursos-humanos/nominas-fijos</w:t>
              </w:r>
            </w:hyperlink>
          </w:p>
        </w:tc>
        <w:tc>
          <w:tcPr>
            <w:tcW w:w="2097" w:type="dxa"/>
          </w:tcPr>
          <w:p w14:paraId="711F1938" w14:textId="30C63973" w:rsidR="00240781" w:rsidRPr="00240781" w:rsidRDefault="003F6D17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Marzo</w:t>
            </w:r>
            <w:r w:rsidR="00FE60BD">
              <w:rPr>
                <w:rFonts w:cstheme="minorHAnsi"/>
                <w:sz w:val="18"/>
                <w:szCs w:val="18"/>
              </w:rPr>
              <w:t xml:space="preserve"> </w:t>
            </w:r>
            <w:r w:rsidR="004E5BB4">
              <w:rPr>
                <w:rFonts w:cstheme="minorHAnsi"/>
                <w:sz w:val="18"/>
                <w:szCs w:val="18"/>
              </w:rPr>
              <w:t>2024</w:t>
            </w:r>
          </w:p>
        </w:tc>
        <w:tc>
          <w:tcPr>
            <w:tcW w:w="1491" w:type="dxa"/>
          </w:tcPr>
          <w:p w14:paraId="5117747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E5BB4" w:rsidRPr="00240781" w14:paraId="1F24A67D" w14:textId="77777777" w:rsidTr="00F74AB4">
        <w:trPr>
          <w:trHeight w:val="810"/>
          <w:jc w:val="center"/>
        </w:trPr>
        <w:tc>
          <w:tcPr>
            <w:tcW w:w="2972" w:type="dxa"/>
          </w:tcPr>
          <w:p w14:paraId="76C21719" w14:textId="77777777" w:rsidR="004E5BB4" w:rsidRPr="00240781" w:rsidRDefault="004E5BB4" w:rsidP="004E5BB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Nómina de empleados contratados </w:t>
            </w:r>
          </w:p>
        </w:tc>
        <w:tc>
          <w:tcPr>
            <w:tcW w:w="1276" w:type="dxa"/>
            <w:vAlign w:val="center"/>
          </w:tcPr>
          <w:p w14:paraId="0EFD1771" w14:textId="77777777" w:rsidR="004E5BB4" w:rsidRPr="00240781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4961" w:type="dxa"/>
          </w:tcPr>
          <w:p w14:paraId="1E78F92F" w14:textId="77777777" w:rsidR="004E5BB4" w:rsidRPr="00240781" w:rsidRDefault="00F46C44" w:rsidP="004E5BB4">
            <w:pPr>
              <w:spacing w:after="200" w:line="276" w:lineRule="auto"/>
            </w:pPr>
            <w:hyperlink r:id="rId133" w:history="1">
              <w:r w:rsidR="004E5BB4" w:rsidRPr="00240781">
                <w:rPr>
                  <w:color w:val="0000FF" w:themeColor="hyperlink"/>
                  <w:u w:val="single"/>
                </w:rPr>
                <w:t>https://mived.gob.do/transparencia/index.php/recursos-humanos/nomina-empleados-contratados</w:t>
              </w:r>
            </w:hyperlink>
          </w:p>
          <w:p w14:paraId="21FC3D38" w14:textId="77777777" w:rsidR="004E5BB4" w:rsidRPr="00240781" w:rsidRDefault="004E5BB4" w:rsidP="004E5BB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7" w:type="dxa"/>
          </w:tcPr>
          <w:p w14:paraId="7F967B79" w14:textId="4BF1E985" w:rsidR="004E5BB4" w:rsidRPr="00240781" w:rsidRDefault="003F6D17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Marzo</w:t>
            </w:r>
            <w:r w:rsidR="00FE60BD">
              <w:rPr>
                <w:rFonts w:cstheme="minorHAnsi"/>
                <w:sz w:val="18"/>
                <w:szCs w:val="18"/>
              </w:rPr>
              <w:t xml:space="preserve"> </w:t>
            </w:r>
            <w:r w:rsidR="004E5BB4" w:rsidRPr="00B940D1">
              <w:rPr>
                <w:rFonts w:cstheme="minorHAnsi"/>
                <w:sz w:val="18"/>
                <w:szCs w:val="18"/>
              </w:rPr>
              <w:t>2024</w:t>
            </w:r>
          </w:p>
        </w:tc>
        <w:tc>
          <w:tcPr>
            <w:tcW w:w="1491" w:type="dxa"/>
          </w:tcPr>
          <w:p w14:paraId="4B0BCF83" w14:textId="77777777" w:rsidR="004E5BB4" w:rsidRPr="00240781" w:rsidRDefault="004E5BB4" w:rsidP="004E5BB4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E5BB4" w:rsidRPr="00240781" w14:paraId="00E174FD" w14:textId="77777777" w:rsidTr="00F74AB4">
        <w:trPr>
          <w:trHeight w:val="825"/>
          <w:jc w:val="center"/>
        </w:trPr>
        <w:tc>
          <w:tcPr>
            <w:tcW w:w="2972" w:type="dxa"/>
          </w:tcPr>
          <w:p w14:paraId="5C13D157" w14:textId="77777777" w:rsidR="004E5BB4" w:rsidRPr="00240781" w:rsidRDefault="00F46C44" w:rsidP="004E5BB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34" w:tooltip="Jubilaciones, Pensiones y retiros" w:history="1">
              <w:r w:rsidR="004E5BB4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76" w:type="dxa"/>
            <w:vAlign w:val="center"/>
          </w:tcPr>
          <w:p w14:paraId="7F52DED4" w14:textId="77777777" w:rsidR="004E5BB4" w:rsidRPr="00240781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4961" w:type="dxa"/>
          </w:tcPr>
          <w:p w14:paraId="293B5E42" w14:textId="77777777" w:rsidR="004E5BB4" w:rsidRPr="00240781" w:rsidRDefault="00F46C44" w:rsidP="004E5BB4">
            <w:pPr>
              <w:spacing w:after="200" w:line="276" w:lineRule="auto"/>
            </w:pPr>
            <w:hyperlink r:id="rId135" w:history="1">
              <w:r w:rsidR="004E5BB4" w:rsidRPr="00240781">
                <w:rPr>
                  <w:color w:val="0000FF" w:themeColor="hyperlink"/>
                  <w:u w:val="single"/>
                </w:rPr>
                <w:t>https://mived.gob.do/transparencia/index.php/recursos-humanos/nominas-pensionados</w:t>
              </w:r>
            </w:hyperlink>
          </w:p>
          <w:p w14:paraId="659BCB89" w14:textId="77777777" w:rsidR="004E5BB4" w:rsidRPr="00240781" w:rsidRDefault="004E5BB4" w:rsidP="004E5BB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7" w:type="dxa"/>
          </w:tcPr>
          <w:p w14:paraId="24DC4480" w14:textId="05BC3412" w:rsidR="004E5BB4" w:rsidRPr="00240781" w:rsidRDefault="003F6D17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Marzo</w:t>
            </w:r>
            <w:r w:rsidR="004E5BB4" w:rsidRPr="00B940D1">
              <w:rPr>
                <w:rFonts w:cstheme="minorHAnsi"/>
                <w:sz w:val="18"/>
                <w:szCs w:val="18"/>
              </w:rPr>
              <w:t xml:space="preserve"> 2024</w:t>
            </w:r>
          </w:p>
        </w:tc>
        <w:tc>
          <w:tcPr>
            <w:tcW w:w="1491" w:type="dxa"/>
          </w:tcPr>
          <w:p w14:paraId="313CB466" w14:textId="77777777" w:rsidR="004E5BB4" w:rsidRPr="00240781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0A8CEB8" w14:textId="77777777" w:rsidTr="00F74AB4">
        <w:trPr>
          <w:trHeight w:val="810"/>
          <w:jc w:val="center"/>
        </w:trPr>
        <w:tc>
          <w:tcPr>
            <w:tcW w:w="2972" w:type="dxa"/>
          </w:tcPr>
          <w:p w14:paraId="6451CFC5" w14:textId="77777777" w:rsidR="00240781" w:rsidRPr="00240781" w:rsidRDefault="00F46C44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36" w:tooltip="Vacante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276" w:type="dxa"/>
          </w:tcPr>
          <w:p w14:paraId="319CABC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URL Externa </w:t>
            </w:r>
          </w:p>
        </w:tc>
        <w:tc>
          <w:tcPr>
            <w:tcW w:w="4961" w:type="dxa"/>
          </w:tcPr>
          <w:p w14:paraId="6277F113" w14:textId="77777777" w:rsidR="00240781" w:rsidRPr="00240781" w:rsidRDefault="00F46C44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37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https://mived.gob.do/transparencia/index.php/recursos-humanos/vacantes</w:t>
              </w:r>
            </w:hyperlink>
            <w:r w:rsidR="00240781" w:rsidRPr="002407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97" w:type="dxa"/>
          </w:tcPr>
          <w:p w14:paraId="2E684DA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491" w:type="dxa"/>
          </w:tcPr>
          <w:p w14:paraId="7278D5A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2D1CE5B8" w14:textId="77777777" w:rsidR="00262EAE" w:rsidRDefault="00262EAE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BC2356F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B9D13A4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4A687ED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D1238CE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60A0E01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67EF7CB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0EB7CCB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9F7A24B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55D630D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63188A0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3365B2B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22C7071" w14:textId="77777777" w:rsidR="00262EAE" w:rsidRPr="00240781" w:rsidRDefault="00262EAE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6ED4FAF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lastRenderedPageBreak/>
        <w:t xml:space="preserve">  OPCIÓN:</w:t>
      </w:r>
      <w:r w:rsidRPr="00D75811">
        <w:rPr>
          <w:rFonts w:cstheme="minorHAnsi"/>
          <w:b/>
          <w:bCs/>
          <w:sz w:val="18"/>
          <w:szCs w:val="18"/>
        </w:rPr>
        <w:t xml:space="preserve"> </w:t>
      </w:r>
      <w:r w:rsidRPr="00D75811">
        <w:rPr>
          <w:rFonts w:cstheme="minorHAnsi"/>
          <w:b/>
          <w:bCs/>
          <w:color w:val="333333"/>
          <w:sz w:val="18"/>
          <w:szCs w:val="18"/>
          <w:shd w:val="clear" w:color="auto" w:fill="FFFFFF"/>
        </w:rPr>
        <w:t>BENEFICIARIOS</w:t>
      </w:r>
      <w:r w:rsidRPr="00240781">
        <w:rPr>
          <w:rFonts w:cstheme="minorHAnsi"/>
          <w:b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aconcuadrcula"/>
        <w:tblW w:w="12754" w:type="dxa"/>
        <w:jc w:val="center"/>
        <w:tblLayout w:type="fixed"/>
        <w:tblLook w:val="04A0" w:firstRow="1" w:lastRow="0" w:firstColumn="1" w:lastColumn="0" w:noHBand="0" w:noVBand="1"/>
      </w:tblPr>
      <w:tblGrid>
        <w:gridCol w:w="2957"/>
        <w:gridCol w:w="1261"/>
        <w:gridCol w:w="5133"/>
        <w:gridCol w:w="1712"/>
        <w:gridCol w:w="1691"/>
      </w:tblGrid>
      <w:tr w:rsidR="00240781" w:rsidRPr="00240781" w14:paraId="44E9A669" w14:textId="77777777" w:rsidTr="00F74AB4">
        <w:trPr>
          <w:trHeight w:val="545"/>
          <w:jc w:val="center"/>
        </w:trPr>
        <w:tc>
          <w:tcPr>
            <w:tcW w:w="2957" w:type="dxa"/>
            <w:shd w:val="clear" w:color="auto" w:fill="1F497D" w:themeFill="text2"/>
          </w:tcPr>
          <w:p w14:paraId="4916B6FA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61" w:type="dxa"/>
            <w:shd w:val="clear" w:color="auto" w:fill="1F497D" w:themeFill="text2"/>
          </w:tcPr>
          <w:p w14:paraId="07767CD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133" w:type="dxa"/>
            <w:shd w:val="clear" w:color="auto" w:fill="1F497D" w:themeFill="text2"/>
          </w:tcPr>
          <w:p w14:paraId="679F629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712" w:type="dxa"/>
            <w:shd w:val="clear" w:color="auto" w:fill="1F497D" w:themeFill="text2"/>
          </w:tcPr>
          <w:p w14:paraId="689761E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91" w:type="dxa"/>
            <w:shd w:val="clear" w:color="auto" w:fill="1F497D" w:themeFill="text2"/>
          </w:tcPr>
          <w:p w14:paraId="1293A33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4DFDF5AF" w14:textId="77777777" w:rsidTr="00F74AB4">
        <w:trPr>
          <w:trHeight w:val="1401"/>
          <w:jc w:val="center"/>
        </w:trPr>
        <w:tc>
          <w:tcPr>
            <w:tcW w:w="2957" w:type="dxa"/>
            <w:shd w:val="clear" w:color="auto" w:fill="auto"/>
          </w:tcPr>
          <w:p w14:paraId="52A1E8C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Detalles de beneficiarios de asistencia social.</w:t>
            </w:r>
          </w:p>
        </w:tc>
        <w:tc>
          <w:tcPr>
            <w:tcW w:w="1261" w:type="dxa"/>
            <w:shd w:val="clear" w:color="auto" w:fill="auto"/>
          </w:tcPr>
          <w:p w14:paraId="286C03F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133" w:type="dxa"/>
            <w:shd w:val="clear" w:color="auto" w:fill="auto"/>
          </w:tcPr>
          <w:p w14:paraId="52E012BC" w14:textId="77777777" w:rsidR="00240781" w:rsidRPr="00240781" w:rsidRDefault="00F46C44" w:rsidP="00240781">
            <w:pPr>
              <w:spacing w:after="200" w:line="276" w:lineRule="auto"/>
              <w:jc w:val="center"/>
            </w:pPr>
            <w:hyperlink r:id="rId138" w:history="1">
              <w:r w:rsidR="00240781" w:rsidRPr="00240781">
                <w:rPr>
                  <w:color w:val="0000FF" w:themeColor="hyperlink"/>
                  <w:u w:val="single"/>
                </w:rPr>
                <w:t>https://mived.gob.do/transparencia/index.php/beneficiarios-de-asistencia-social</w:t>
              </w:r>
            </w:hyperlink>
          </w:p>
          <w:p w14:paraId="793B9C7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14:paraId="7EEFAB0B" w14:textId="41971095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E</w:t>
            </w:r>
            <w:r w:rsidR="00240781" w:rsidRPr="00240781">
              <w:rPr>
                <w:rFonts w:cstheme="minorHAnsi"/>
                <w:bCs/>
                <w:sz w:val="18"/>
                <w:szCs w:val="18"/>
              </w:rPr>
              <w:t>nero 202</w:t>
            </w:r>
            <w:r w:rsidR="004E5BB4"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1691" w:type="dxa"/>
            <w:shd w:val="clear" w:color="auto" w:fill="auto"/>
          </w:tcPr>
          <w:p w14:paraId="4B81CF6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240781" w:rsidRPr="00240781" w14:paraId="612F92ED" w14:textId="77777777" w:rsidTr="00F74AB4">
        <w:trPr>
          <w:trHeight w:val="825"/>
          <w:jc w:val="center"/>
        </w:trPr>
        <w:tc>
          <w:tcPr>
            <w:tcW w:w="2957" w:type="dxa"/>
            <w:shd w:val="clear" w:color="auto" w:fill="auto"/>
          </w:tcPr>
          <w:p w14:paraId="22C729EB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Estadística de programas de asistencia social</w:t>
            </w:r>
          </w:p>
        </w:tc>
        <w:tc>
          <w:tcPr>
            <w:tcW w:w="1261" w:type="dxa"/>
            <w:shd w:val="clear" w:color="auto" w:fill="auto"/>
          </w:tcPr>
          <w:p w14:paraId="4D9FF31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PDF y Excel</w:t>
            </w:r>
          </w:p>
        </w:tc>
        <w:tc>
          <w:tcPr>
            <w:tcW w:w="5133" w:type="dxa"/>
            <w:shd w:val="clear" w:color="auto" w:fill="auto"/>
          </w:tcPr>
          <w:p w14:paraId="09EF5BDE" w14:textId="1B26D5FC" w:rsidR="00DE700C" w:rsidRPr="00240781" w:rsidRDefault="00F46C44" w:rsidP="00262EA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hyperlink r:id="rId139" w:history="1">
              <w:r w:rsidR="001D7A24" w:rsidRPr="00D0194E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https://mived.gob.do/transparencia/index.php/beneficiarios-de-asistencia-social</w:t>
              </w:r>
            </w:hyperlink>
            <w:r w:rsidR="001D7A2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12" w:type="dxa"/>
            <w:shd w:val="clear" w:color="auto" w:fill="auto"/>
          </w:tcPr>
          <w:p w14:paraId="3EA41224" w14:textId="360C434D" w:rsidR="00240781" w:rsidRPr="00240781" w:rsidRDefault="005A1CEA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Marzo</w:t>
            </w:r>
            <w:r w:rsidR="009F2BFC">
              <w:rPr>
                <w:rFonts w:cstheme="minorHAnsi"/>
                <w:sz w:val="18"/>
                <w:szCs w:val="18"/>
              </w:rPr>
              <w:t xml:space="preserve"> </w:t>
            </w:r>
            <w:r w:rsidR="00240781" w:rsidRPr="00D75811">
              <w:rPr>
                <w:rFonts w:cstheme="minorHAnsi"/>
                <w:sz w:val="18"/>
                <w:szCs w:val="18"/>
              </w:rPr>
              <w:t>202</w:t>
            </w:r>
            <w:r w:rsidR="00D75811" w:rsidRPr="00D7581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91" w:type="dxa"/>
            <w:shd w:val="clear" w:color="auto" w:fill="auto"/>
          </w:tcPr>
          <w:p w14:paraId="3758B54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240781" w:rsidRPr="00240781" w14:paraId="134BC7CC" w14:textId="77777777" w:rsidTr="00F74AB4">
        <w:trPr>
          <w:trHeight w:val="825"/>
          <w:jc w:val="center"/>
        </w:trPr>
        <w:tc>
          <w:tcPr>
            <w:tcW w:w="2957" w:type="dxa"/>
          </w:tcPr>
          <w:p w14:paraId="79246D0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Nómina </w:t>
            </w: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de </w:t>
            </w:r>
            <w:hyperlink r:id="rId140" w:tooltip="Beneficiarios de programas asistenciales" w:history="1">
              <w:r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1" w:type="dxa"/>
            <w:vAlign w:val="center"/>
          </w:tcPr>
          <w:p w14:paraId="0577AB12" w14:textId="5FC0BD61" w:rsidR="00240781" w:rsidRPr="00240781" w:rsidRDefault="00953EF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PDF y Excel</w:t>
            </w:r>
          </w:p>
        </w:tc>
        <w:tc>
          <w:tcPr>
            <w:tcW w:w="5133" w:type="dxa"/>
            <w:shd w:val="clear" w:color="auto" w:fill="auto"/>
          </w:tcPr>
          <w:p w14:paraId="5AEA7906" w14:textId="77777777" w:rsidR="00240781" w:rsidRPr="00240781" w:rsidRDefault="00F46C4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4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https://mived.gob.do/transparencia/index.php/beneficiarios-de-asistencia-social</w:t>
              </w:r>
            </w:hyperlink>
          </w:p>
          <w:p w14:paraId="7031D0D1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2" w:type="dxa"/>
          </w:tcPr>
          <w:p w14:paraId="4224C282" w14:textId="7F9F7FB1" w:rsidR="00240781" w:rsidRPr="00240781" w:rsidRDefault="005A1CEA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Marzo</w:t>
            </w:r>
            <w:r w:rsidR="0045199F">
              <w:rPr>
                <w:rFonts w:cstheme="minorHAnsi"/>
                <w:sz w:val="18"/>
                <w:szCs w:val="18"/>
              </w:rPr>
              <w:t xml:space="preserve"> 2024</w:t>
            </w:r>
          </w:p>
        </w:tc>
        <w:tc>
          <w:tcPr>
            <w:tcW w:w="1691" w:type="dxa"/>
          </w:tcPr>
          <w:p w14:paraId="1746D45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D3CA29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 xml:space="preserve">    </w:t>
      </w:r>
    </w:p>
    <w:p w14:paraId="7A357D1F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10E1667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47E6F45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 xml:space="preserve">OPCIÓN: </w:t>
      </w:r>
      <w:r w:rsidRPr="00240781">
        <w:rPr>
          <w:rFonts w:cstheme="minorHAnsi"/>
          <w:color w:val="333333"/>
          <w:sz w:val="18"/>
          <w:szCs w:val="18"/>
          <w:shd w:val="clear" w:color="auto" w:fill="FFFFFF"/>
        </w:rPr>
        <w:t xml:space="preserve">COMPRAS Y CONTRATACIONES </w:t>
      </w:r>
    </w:p>
    <w:tbl>
      <w:tblPr>
        <w:tblStyle w:val="Tablaconcuadrcula"/>
        <w:tblW w:w="12767" w:type="dxa"/>
        <w:jc w:val="center"/>
        <w:tblLayout w:type="fixed"/>
        <w:tblLook w:val="04A0" w:firstRow="1" w:lastRow="0" w:firstColumn="1" w:lastColumn="0" w:noHBand="0" w:noVBand="1"/>
      </w:tblPr>
      <w:tblGrid>
        <w:gridCol w:w="2359"/>
        <w:gridCol w:w="1383"/>
        <w:gridCol w:w="5690"/>
        <w:gridCol w:w="1670"/>
        <w:gridCol w:w="1665"/>
      </w:tblGrid>
      <w:tr w:rsidR="00240781" w:rsidRPr="00240781" w14:paraId="190C72D2" w14:textId="77777777" w:rsidTr="00F74AB4">
        <w:trPr>
          <w:trHeight w:val="537"/>
          <w:jc w:val="center"/>
        </w:trPr>
        <w:tc>
          <w:tcPr>
            <w:tcW w:w="2359" w:type="dxa"/>
            <w:shd w:val="clear" w:color="auto" w:fill="1F497D" w:themeFill="text2"/>
          </w:tcPr>
          <w:p w14:paraId="417F7BAA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83" w:type="dxa"/>
            <w:shd w:val="clear" w:color="auto" w:fill="1F497D" w:themeFill="text2"/>
          </w:tcPr>
          <w:p w14:paraId="52B7FB2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690" w:type="dxa"/>
            <w:shd w:val="clear" w:color="auto" w:fill="1F497D" w:themeFill="text2"/>
          </w:tcPr>
          <w:p w14:paraId="772BE60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670" w:type="dxa"/>
            <w:shd w:val="clear" w:color="auto" w:fill="1F497D" w:themeFill="text2"/>
          </w:tcPr>
          <w:p w14:paraId="6A2598D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65" w:type="dxa"/>
            <w:shd w:val="clear" w:color="auto" w:fill="1F497D" w:themeFill="text2"/>
          </w:tcPr>
          <w:p w14:paraId="3F64CCA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2AD3E7DB" w14:textId="77777777" w:rsidTr="00F74AB4">
        <w:trPr>
          <w:trHeight w:val="737"/>
          <w:jc w:val="center"/>
        </w:trPr>
        <w:tc>
          <w:tcPr>
            <w:tcW w:w="2359" w:type="dxa"/>
          </w:tcPr>
          <w:p w14:paraId="0D9DACB2" w14:textId="77777777" w:rsidR="00240781" w:rsidRPr="00240781" w:rsidRDefault="00F46C44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42" w:tooltip="Como registrarse como proveedor del Estado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383" w:type="dxa"/>
            <w:vAlign w:val="center"/>
          </w:tcPr>
          <w:p w14:paraId="74F6EA4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URL Externa</w:t>
            </w:r>
          </w:p>
        </w:tc>
        <w:tc>
          <w:tcPr>
            <w:tcW w:w="5690" w:type="dxa"/>
            <w:vAlign w:val="center"/>
          </w:tcPr>
          <w:p w14:paraId="3F876A4F" w14:textId="77777777" w:rsidR="00240781" w:rsidRPr="00240781" w:rsidRDefault="00F46C44" w:rsidP="00240781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sz w:val="18"/>
                <w:szCs w:val="18"/>
              </w:rPr>
            </w:pPr>
            <w:hyperlink r:id="rId143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https://www.dgcp.gob.do/servicios/registro-de-proveedores/</w:t>
              </w:r>
            </w:hyperlink>
          </w:p>
          <w:p w14:paraId="4906268D" w14:textId="77777777" w:rsidR="00240781" w:rsidRPr="00240781" w:rsidRDefault="00240781" w:rsidP="00240781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670" w:type="dxa"/>
          </w:tcPr>
          <w:p w14:paraId="0C01BE8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665" w:type="dxa"/>
          </w:tcPr>
          <w:p w14:paraId="39F5EEB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59FF6274" w14:textId="77777777" w:rsidTr="00F74AB4">
        <w:trPr>
          <w:trHeight w:val="828"/>
          <w:jc w:val="center"/>
        </w:trPr>
        <w:tc>
          <w:tcPr>
            <w:tcW w:w="2359" w:type="dxa"/>
          </w:tcPr>
          <w:p w14:paraId="1E727C53" w14:textId="77777777" w:rsidR="00240781" w:rsidRPr="00240781" w:rsidRDefault="00F46C44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44" w:tooltip="Plan  Anual de Compra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383" w:type="dxa"/>
            <w:vAlign w:val="center"/>
          </w:tcPr>
          <w:p w14:paraId="291845B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690" w:type="dxa"/>
            <w:vAlign w:val="center"/>
          </w:tcPr>
          <w:p w14:paraId="363ED508" w14:textId="0F56B344" w:rsidR="00240781" w:rsidRPr="00240781" w:rsidRDefault="00F46C44" w:rsidP="00BB5592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45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https://mived.gob.do/transparencia/index.php/compras-y-contrataciones/plan-anual-de-compras</w:t>
              </w:r>
            </w:hyperlink>
          </w:p>
        </w:tc>
        <w:tc>
          <w:tcPr>
            <w:tcW w:w="1670" w:type="dxa"/>
          </w:tcPr>
          <w:p w14:paraId="237F5D90" w14:textId="2E2B801C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40781" w:rsidRPr="00240781">
              <w:rPr>
                <w:rFonts w:cstheme="minorHAnsi"/>
                <w:sz w:val="18"/>
                <w:szCs w:val="18"/>
              </w:rPr>
              <w:t>nero 202</w:t>
            </w:r>
            <w:r w:rsidR="004E5BB4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665" w:type="dxa"/>
          </w:tcPr>
          <w:p w14:paraId="683525F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E5BB4" w:rsidRPr="00240781" w14:paraId="7880CC3F" w14:textId="77777777" w:rsidTr="00AA74B3">
        <w:trPr>
          <w:trHeight w:val="362"/>
          <w:jc w:val="center"/>
        </w:trPr>
        <w:tc>
          <w:tcPr>
            <w:tcW w:w="2359" w:type="dxa"/>
          </w:tcPr>
          <w:p w14:paraId="3570EC89" w14:textId="77777777" w:rsidR="004E5BB4" w:rsidRPr="00240781" w:rsidRDefault="00F46C44" w:rsidP="004E5BB4">
            <w:pPr>
              <w:spacing w:after="200" w:line="276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hyperlink r:id="rId146" w:tooltip="Licitaciones Publicas" w:history="1">
              <w:r w:rsidR="004E5BB4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Licitaciones públicas</w:t>
              </w:r>
            </w:hyperlink>
          </w:p>
        </w:tc>
        <w:tc>
          <w:tcPr>
            <w:tcW w:w="1383" w:type="dxa"/>
          </w:tcPr>
          <w:p w14:paraId="482F08EE" w14:textId="10C50613" w:rsidR="004E5BB4" w:rsidRPr="00240781" w:rsidRDefault="005A1CEA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5608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4F765F09" w14:textId="77777777" w:rsidR="004E5BB4" w:rsidRPr="00240781" w:rsidRDefault="00F46C4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47" w:history="1">
              <w:r w:rsidR="004E5BB4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https://mived.gob.do/transparencia/index.php/compras-y-contrataciones/compras-y-contrataciones-licitaciones-publicas</w:t>
              </w:r>
            </w:hyperlink>
          </w:p>
          <w:p w14:paraId="0B28CE8A" w14:textId="77777777" w:rsidR="004E5BB4" w:rsidRPr="00240781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378837AF" w14:textId="358C529F" w:rsidR="004E5BB4" w:rsidRPr="00240781" w:rsidRDefault="005A1CEA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Marzo</w:t>
            </w:r>
            <w:r w:rsidR="00FE60BD">
              <w:rPr>
                <w:rFonts w:cstheme="minorHAnsi"/>
                <w:sz w:val="18"/>
                <w:szCs w:val="18"/>
              </w:rPr>
              <w:t xml:space="preserve"> </w:t>
            </w:r>
            <w:r w:rsidR="004E5BB4">
              <w:rPr>
                <w:rFonts w:cstheme="minorHAnsi"/>
                <w:sz w:val="18"/>
                <w:szCs w:val="18"/>
              </w:rPr>
              <w:t>2024</w:t>
            </w:r>
          </w:p>
        </w:tc>
        <w:tc>
          <w:tcPr>
            <w:tcW w:w="1665" w:type="dxa"/>
          </w:tcPr>
          <w:p w14:paraId="7FCD0D36" w14:textId="77777777" w:rsidR="004E5BB4" w:rsidRPr="00240781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A1CEA" w:rsidRPr="00240781" w14:paraId="5D01D278" w14:textId="77777777" w:rsidTr="00AA74B3">
        <w:trPr>
          <w:trHeight w:val="412"/>
          <w:jc w:val="center"/>
        </w:trPr>
        <w:tc>
          <w:tcPr>
            <w:tcW w:w="2359" w:type="dxa"/>
          </w:tcPr>
          <w:p w14:paraId="00288201" w14:textId="77777777" w:rsidR="005A1CEA" w:rsidRPr="00240781" w:rsidRDefault="00F46C44" w:rsidP="005A1CEA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hyperlink r:id="rId148" w:tooltip="Licitaciones restringidas" w:history="1">
              <w:r w:rsidR="005A1CEA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383" w:type="dxa"/>
          </w:tcPr>
          <w:p w14:paraId="2D10103E" w14:textId="6A4199F2" w:rsidR="005A1CEA" w:rsidRPr="00240781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5608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5C4BF6FC" w14:textId="77777777" w:rsidR="005A1CEA" w:rsidRPr="00240781" w:rsidRDefault="00F46C44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49" w:history="1">
              <w:r w:rsidR="005A1CEA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https://mived.gob.do/transparencia/index.php/compras-y-contrataciones/licitaciones-restringidas</w:t>
              </w:r>
            </w:hyperlink>
          </w:p>
          <w:p w14:paraId="694F0F51" w14:textId="77777777" w:rsidR="005A1CEA" w:rsidRPr="00240781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90B743D" w14:textId="4C8B04B9" w:rsidR="005A1CEA" w:rsidRPr="00EC37CF" w:rsidRDefault="005A1CEA" w:rsidP="005A1CEA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C706D">
              <w:rPr>
                <w:rFonts w:cstheme="minorHAnsi"/>
                <w:sz w:val="18"/>
                <w:szCs w:val="18"/>
              </w:rPr>
              <w:t>Marzo 2024</w:t>
            </w:r>
          </w:p>
        </w:tc>
        <w:tc>
          <w:tcPr>
            <w:tcW w:w="1665" w:type="dxa"/>
          </w:tcPr>
          <w:p w14:paraId="67770B85" w14:textId="77777777" w:rsidR="005A1CEA" w:rsidRPr="00240781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A1CEA" w:rsidRPr="00240781" w14:paraId="4D3C5372" w14:textId="77777777" w:rsidTr="00AA74B3">
        <w:trPr>
          <w:trHeight w:val="828"/>
          <w:jc w:val="center"/>
        </w:trPr>
        <w:tc>
          <w:tcPr>
            <w:tcW w:w="2359" w:type="dxa"/>
          </w:tcPr>
          <w:p w14:paraId="29F427AD" w14:textId="77777777" w:rsidR="005A1CEA" w:rsidRPr="00240781" w:rsidRDefault="00F46C44" w:rsidP="005A1CEA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hyperlink r:id="rId150" w:tooltip="Sorteos de Obras" w:history="1">
              <w:r w:rsidR="005A1CEA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383" w:type="dxa"/>
          </w:tcPr>
          <w:p w14:paraId="16A2E8C6" w14:textId="4BF2E32F" w:rsidR="005A1CEA" w:rsidRPr="00240781" w:rsidRDefault="005A1CEA" w:rsidP="005A1CEA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85608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67C80712" w14:textId="358DC4A0" w:rsidR="005A1CEA" w:rsidRPr="00240781" w:rsidRDefault="00F46C44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1" w:history="1">
              <w:r w:rsidR="005A1CEA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https://mived.gob.do/transparencia/index.php/compras-y-contrataciones/sorteo-de-obras</w:t>
              </w:r>
            </w:hyperlink>
          </w:p>
        </w:tc>
        <w:tc>
          <w:tcPr>
            <w:tcW w:w="1670" w:type="dxa"/>
          </w:tcPr>
          <w:p w14:paraId="7FC42BE8" w14:textId="35E906D5" w:rsidR="005A1CEA" w:rsidRPr="00240781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BC706D">
              <w:rPr>
                <w:rFonts w:cstheme="minorHAnsi"/>
                <w:sz w:val="18"/>
                <w:szCs w:val="18"/>
              </w:rPr>
              <w:t>Marzo 2024</w:t>
            </w:r>
          </w:p>
        </w:tc>
        <w:tc>
          <w:tcPr>
            <w:tcW w:w="1665" w:type="dxa"/>
          </w:tcPr>
          <w:p w14:paraId="23D5697B" w14:textId="77777777" w:rsidR="005A1CEA" w:rsidRPr="00240781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A1CEA" w:rsidRPr="00240781" w14:paraId="056831E7" w14:textId="77777777" w:rsidTr="00AA74B3">
        <w:trPr>
          <w:trHeight w:val="813"/>
          <w:jc w:val="center"/>
        </w:trPr>
        <w:tc>
          <w:tcPr>
            <w:tcW w:w="2359" w:type="dxa"/>
          </w:tcPr>
          <w:p w14:paraId="1E5A2C5C" w14:textId="77777777" w:rsidR="005A1CEA" w:rsidRPr="00240781" w:rsidRDefault="00F46C44" w:rsidP="005A1CEA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52" w:tooltip="Comparaciones de precios" w:history="1">
              <w:r w:rsidR="005A1CEA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383" w:type="dxa"/>
          </w:tcPr>
          <w:p w14:paraId="04648723" w14:textId="369ED2BD" w:rsidR="005A1CEA" w:rsidRPr="00831920" w:rsidRDefault="005A1CEA" w:rsidP="005A1CEA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785608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1FA108A8" w14:textId="77777777" w:rsidR="005A1CEA" w:rsidRPr="00240781" w:rsidRDefault="00F46C44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3" w:history="1">
              <w:r w:rsidR="005A1CEA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https://mived.gob.do/transparencia/index.php/compras-y-contrataciones/comparacion-de-precios</w:t>
              </w:r>
            </w:hyperlink>
          </w:p>
          <w:p w14:paraId="7FD5DEAF" w14:textId="77777777" w:rsidR="005A1CEA" w:rsidRPr="00240781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4ACCCE9E" w14:textId="77E91247" w:rsidR="005A1CEA" w:rsidRPr="00240781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BC706D">
              <w:rPr>
                <w:rFonts w:cstheme="minorHAnsi"/>
                <w:sz w:val="18"/>
                <w:szCs w:val="18"/>
              </w:rPr>
              <w:t>Marzo 2024</w:t>
            </w:r>
          </w:p>
        </w:tc>
        <w:tc>
          <w:tcPr>
            <w:tcW w:w="1665" w:type="dxa"/>
          </w:tcPr>
          <w:p w14:paraId="2E1F64BB" w14:textId="77777777" w:rsidR="005A1CEA" w:rsidRPr="00240781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A1CEA" w:rsidRPr="00240781" w14:paraId="05EDF277" w14:textId="77777777" w:rsidTr="00AA74B3">
        <w:trPr>
          <w:trHeight w:val="813"/>
          <w:jc w:val="center"/>
        </w:trPr>
        <w:tc>
          <w:tcPr>
            <w:tcW w:w="2359" w:type="dxa"/>
          </w:tcPr>
          <w:p w14:paraId="094F27D7" w14:textId="77777777" w:rsidR="005A1CEA" w:rsidRPr="00240781" w:rsidRDefault="005A1CEA" w:rsidP="005A1CEA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Compras menores</w:t>
            </w:r>
          </w:p>
        </w:tc>
        <w:tc>
          <w:tcPr>
            <w:tcW w:w="1383" w:type="dxa"/>
          </w:tcPr>
          <w:p w14:paraId="3CB80A12" w14:textId="385B6580" w:rsidR="005A1CEA" w:rsidRPr="00831920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7B671965" w14:textId="77777777" w:rsidR="005A1CEA" w:rsidRPr="00240781" w:rsidRDefault="00F46C44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4" w:history="1">
              <w:r w:rsidR="005A1CEA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https://mived.gob.do/transparencia/index.php/compras-y-contrataciones/copras-menores</w:t>
              </w:r>
            </w:hyperlink>
            <w:r w:rsidR="005A1CEA" w:rsidRPr="002407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14:paraId="3D46351F" w14:textId="1BAEBC87" w:rsidR="005A1CEA" w:rsidRPr="00240781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BC706D">
              <w:rPr>
                <w:rFonts w:cstheme="minorHAnsi"/>
                <w:sz w:val="18"/>
                <w:szCs w:val="18"/>
              </w:rPr>
              <w:t>Marzo 2024</w:t>
            </w:r>
          </w:p>
        </w:tc>
        <w:tc>
          <w:tcPr>
            <w:tcW w:w="1665" w:type="dxa"/>
          </w:tcPr>
          <w:p w14:paraId="4970C2CC" w14:textId="77777777" w:rsidR="005A1CEA" w:rsidRPr="00240781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A1CEA" w:rsidRPr="00240781" w14:paraId="1C23EC81" w14:textId="77777777" w:rsidTr="00AA74B3">
        <w:trPr>
          <w:trHeight w:val="828"/>
          <w:jc w:val="center"/>
        </w:trPr>
        <w:tc>
          <w:tcPr>
            <w:tcW w:w="2359" w:type="dxa"/>
          </w:tcPr>
          <w:p w14:paraId="147B775B" w14:textId="77777777" w:rsidR="005A1CEA" w:rsidRPr="00240781" w:rsidRDefault="005A1CEA" w:rsidP="005A1CEA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Urgencias </w:t>
            </w:r>
          </w:p>
        </w:tc>
        <w:tc>
          <w:tcPr>
            <w:tcW w:w="1383" w:type="dxa"/>
          </w:tcPr>
          <w:p w14:paraId="5F9E9368" w14:textId="26B9D262" w:rsidR="005A1CEA" w:rsidRPr="00831920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785608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6189E335" w14:textId="77777777" w:rsidR="005A1CEA" w:rsidRPr="00240781" w:rsidRDefault="00F46C44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5" w:history="1">
              <w:r w:rsidR="005A1CEA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https://mived.gob.do/transparencia/index.php/compras-y-contrataciones/urgencias</w:t>
              </w:r>
            </w:hyperlink>
          </w:p>
          <w:p w14:paraId="01DE4DB6" w14:textId="77777777" w:rsidR="005A1CEA" w:rsidRPr="00240781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4857F058" w14:textId="5A7CF115" w:rsidR="005A1CEA" w:rsidRPr="00240781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BC706D">
              <w:rPr>
                <w:rFonts w:cstheme="minorHAnsi"/>
                <w:sz w:val="18"/>
                <w:szCs w:val="18"/>
              </w:rPr>
              <w:t>Marzo 2024</w:t>
            </w:r>
          </w:p>
        </w:tc>
        <w:tc>
          <w:tcPr>
            <w:tcW w:w="1665" w:type="dxa"/>
          </w:tcPr>
          <w:p w14:paraId="70AC46C5" w14:textId="77777777" w:rsidR="005A1CEA" w:rsidRPr="00240781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A1CEA" w:rsidRPr="00240781" w14:paraId="35D5F256" w14:textId="77777777" w:rsidTr="00AA74B3">
        <w:trPr>
          <w:trHeight w:val="813"/>
          <w:jc w:val="center"/>
        </w:trPr>
        <w:tc>
          <w:tcPr>
            <w:tcW w:w="2359" w:type="dxa"/>
          </w:tcPr>
          <w:p w14:paraId="2934CAEF" w14:textId="77777777" w:rsidR="005A1CEA" w:rsidRPr="00240781" w:rsidRDefault="005A1CEA" w:rsidP="005A1CEA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t>Emergencias</w:t>
            </w:r>
          </w:p>
        </w:tc>
        <w:tc>
          <w:tcPr>
            <w:tcW w:w="1383" w:type="dxa"/>
          </w:tcPr>
          <w:p w14:paraId="695A03E5" w14:textId="4FFCEC61" w:rsidR="005A1CEA" w:rsidRPr="00831920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785608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3D545690" w14:textId="77777777" w:rsidR="005A1CEA" w:rsidRPr="00240781" w:rsidRDefault="00F46C44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6" w:history="1">
              <w:r w:rsidR="005A1CEA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https://mived.gob.do/transparencia/index.php/compras-y-contrataciones/emergencias</w:t>
              </w:r>
            </w:hyperlink>
          </w:p>
          <w:p w14:paraId="67899B24" w14:textId="77777777" w:rsidR="005A1CEA" w:rsidRPr="00240781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2511A333" w14:textId="6A2A799D" w:rsidR="005A1CEA" w:rsidRPr="00240781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BC706D">
              <w:rPr>
                <w:rFonts w:cstheme="minorHAnsi"/>
                <w:sz w:val="18"/>
                <w:szCs w:val="18"/>
              </w:rPr>
              <w:t>Marzo 2024</w:t>
            </w:r>
          </w:p>
        </w:tc>
        <w:tc>
          <w:tcPr>
            <w:tcW w:w="1665" w:type="dxa"/>
          </w:tcPr>
          <w:p w14:paraId="30AE9D51" w14:textId="77777777" w:rsidR="005A1CEA" w:rsidRPr="00240781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FE60BD" w:rsidRPr="00240781" w14:paraId="5EC4D6CE" w14:textId="77777777" w:rsidTr="009132C8">
        <w:trPr>
          <w:trHeight w:val="813"/>
          <w:jc w:val="center"/>
        </w:trPr>
        <w:tc>
          <w:tcPr>
            <w:tcW w:w="2359" w:type="dxa"/>
          </w:tcPr>
          <w:p w14:paraId="6BBE92C6" w14:textId="77777777" w:rsidR="00FE60BD" w:rsidRPr="00240781" w:rsidRDefault="00FE60BD" w:rsidP="00FE60BD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lastRenderedPageBreak/>
              <w:t>Otras excepciones</w:t>
            </w:r>
          </w:p>
        </w:tc>
        <w:tc>
          <w:tcPr>
            <w:tcW w:w="1383" w:type="dxa"/>
          </w:tcPr>
          <w:p w14:paraId="0911A55A" w14:textId="57C77B92" w:rsidR="00FE60BD" w:rsidRPr="004E5C3B" w:rsidRDefault="00645FEB" w:rsidP="00FE60B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05012512" w14:textId="77777777" w:rsidR="00FE60BD" w:rsidRPr="00240781" w:rsidRDefault="00F46C44" w:rsidP="00FE60B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7" w:history="1">
              <w:r w:rsidR="00FE60BD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https://mived.gob.do/transparencia/index.php/compras-y-contrataciones/compras-y-contrataciones-otras-excepciones</w:t>
              </w:r>
            </w:hyperlink>
          </w:p>
          <w:p w14:paraId="17F7DFEF" w14:textId="77777777" w:rsidR="00FE60BD" w:rsidRPr="00240781" w:rsidRDefault="00FE60BD" w:rsidP="00FE60B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B5696BD" w14:textId="5A270D4E" w:rsidR="00FE60BD" w:rsidRPr="00240781" w:rsidRDefault="005A1CEA" w:rsidP="00FE60B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Marzo</w:t>
            </w:r>
            <w:r w:rsidR="00FE60BD" w:rsidRPr="00C71326">
              <w:rPr>
                <w:rFonts w:cstheme="minorHAnsi"/>
                <w:sz w:val="18"/>
                <w:szCs w:val="18"/>
              </w:rPr>
              <w:t xml:space="preserve"> 2024</w:t>
            </w:r>
          </w:p>
        </w:tc>
        <w:tc>
          <w:tcPr>
            <w:tcW w:w="1665" w:type="dxa"/>
          </w:tcPr>
          <w:p w14:paraId="73D8186F" w14:textId="77777777" w:rsidR="00FE60BD" w:rsidRDefault="00FE60BD" w:rsidP="00FE60B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3E18C00" w14:textId="34FD48A1" w:rsidR="00FE60BD" w:rsidRPr="00240781" w:rsidRDefault="00FE60BD" w:rsidP="00FE60B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A1CEA" w:rsidRPr="00240781" w14:paraId="19279E13" w14:textId="77777777" w:rsidTr="009132C8">
        <w:trPr>
          <w:trHeight w:val="828"/>
          <w:jc w:val="center"/>
        </w:trPr>
        <w:tc>
          <w:tcPr>
            <w:tcW w:w="2359" w:type="dxa"/>
          </w:tcPr>
          <w:p w14:paraId="407191E0" w14:textId="77777777" w:rsidR="005A1CEA" w:rsidRPr="00240781" w:rsidRDefault="005A1CEA" w:rsidP="005A1CEA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Relación de compras por debajo del umbral</w:t>
            </w:r>
          </w:p>
        </w:tc>
        <w:tc>
          <w:tcPr>
            <w:tcW w:w="1383" w:type="dxa"/>
          </w:tcPr>
          <w:p w14:paraId="5FF60D93" w14:textId="7359DB95" w:rsidR="005A1CEA" w:rsidRPr="004E5C3B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690" w:type="dxa"/>
            <w:vAlign w:val="center"/>
          </w:tcPr>
          <w:p w14:paraId="7D739A03" w14:textId="77777777" w:rsidR="005A1CEA" w:rsidRPr="00240781" w:rsidRDefault="00F46C44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8" w:history="1">
              <w:r w:rsidR="005A1CEA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https://mived.gob.do/transparencia/index.php/compras-y-contrataciones/compras-por-debajo-del-umbral</w:t>
              </w:r>
            </w:hyperlink>
            <w:r w:rsidR="005A1CEA" w:rsidRPr="002407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14:paraId="56E86E95" w14:textId="201D0183" w:rsidR="005A1CEA" w:rsidRPr="00240781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0945F1">
              <w:rPr>
                <w:rFonts w:cstheme="minorHAnsi"/>
                <w:sz w:val="18"/>
                <w:szCs w:val="18"/>
              </w:rPr>
              <w:t>Marzo 2024</w:t>
            </w:r>
          </w:p>
        </w:tc>
        <w:tc>
          <w:tcPr>
            <w:tcW w:w="1665" w:type="dxa"/>
          </w:tcPr>
          <w:p w14:paraId="403CEB69" w14:textId="77777777" w:rsidR="005A1CEA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DE72FF5" w14:textId="442E5342" w:rsidR="005A1CEA" w:rsidRPr="00240781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A1CEA" w:rsidRPr="00240781" w14:paraId="729616D3" w14:textId="77777777" w:rsidTr="009132C8">
        <w:trPr>
          <w:trHeight w:val="674"/>
          <w:jc w:val="center"/>
        </w:trPr>
        <w:tc>
          <w:tcPr>
            <w:tcW w:w="2359" w:type="dxa"/>
          </w:tcPr>
          <w:p w14:paraId="1FE8111A" w14:textId="77777777" w:rsidR="005A1CEA" w:rsidRPr="00240781" w:rsidRDefault="005A1CEA" w:rsidP="005A1CEA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Subasta inversa</w:t>
            </w:r>
          </w:p>
        </w:tc>
        <w:tc>
          <w:tcPr>
            <w:tcW w:w="1383" w:type="dxa"/>
          </w:tcPr>
          <w:p w14:paraId="24E4CFE3" w14:textId="61FC25DF" w:rsidR="005A1CEA" w:rsidRPr="00865240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6086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79080F34" w14:textId="77777777" w:rsidR="005A1CEA" w:rsidRPr="00240781" w:rsidRDefault="00F46C44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9" w:history="1">
              <w:r w:rsidR="005A1CEA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https://mived.gob.do/transparencia/index.php/compras-y-contrataciones/subasta-inversa</w:t>
              </w:r>
            </w:hyperlink>
          </w:p>
          <w:p w14:paraId="453C32A1" w14:textId="77777777" w:rsidR="005A1CEA" w:rsidRPr="00240781" w:rsidRDefault="005A1CEA" w:rsidP="005A1CEA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316F2454" w14:textId="24FA04CD" w:rsidR="005A1CEA" w:rsidRPr="00240781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0945F1">
              <w:rPr>
                <w:rFonts w:cstheme="minorHAnsi"/>
                <w:sz w:val="18"/>
                <w:szCs w:val="18"/>
              </w:rPr>
              <w:t>Marzo 2024</w:t>
            </w:r>
          </w:p>
        </w:tc>
        <w:tc>
          <w:tcPr>
            <w:tcW w:w="1665" w:type="dxa"/>
          </w:tcPr>
          <w:p w14:paraId="6FB5E859" w14:textId="77777777" w:rsidR="005A1CEA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FD17C31" w14:textId="7C1FEC37" w:rsidR="005A1CEA" w:rsidRPr="00240781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A1CEA" w:rsidRPr="00240781" w14:paraId="46151FF1" w14:textId="77777777" w:rsidTr="009132C8">
        <w:trPr>
          <w:trHeight w:val="436"/>
          <w:jc w:val="center"/>
        </w:trPr>
        <w:tc>
          <w:tcPr>
            <w:tcW w:w="2359" w:type="dxa"/>
          </w:tcPr>
          <w:p w14:paraId="02F6913F" w14:textId="77777777" w:rsidR="005A1CEA" w:rsidRPr="00240781" w:rsidRDefault="005A1CEA" w:rsidP="005A1CEA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Micro, pequeñas y medianas empresas</w:t>
            </w:r>
          </w:p>
        </w:tc>
        <w:tc>
          <w:tcPr>
            <w:tcW w:w="1383" w:type="dxa"/>
          </w:tcPr>
          <w:p w14:paraId="482EC347" w14:textId="44F706AC" w:rsidR="005A1CEA" w:rsidRPr="00240781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690" w:type="dxa"/>
            <w:vAlign w:val="center"/>
          </w:tcPr>
          <w:p w14:paraId="450646C6" w14:textId="77777777" w:rsidR="005A1CEA" w:rsidRPr="00240781" w:rsidRDefault="00F46C44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60" w:history="1">
              <w:r w:rsidR="005A1CEA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https://mived.gob.do/transparencia/index.php/compras-y-contrataciones/micro-pequenas-y-medianas-empresas</w:t>
              </w:r>
            </w:hyperlink>
          </w:p>
          <w:p w14:paraId="1CD5EB74" w14:textId="77777777" w:rsidR="005A1CEA" w:rsidRPr="00240781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55B68C98" w14:textId="0A24E4E3" w:rsidR="005A1CEA" w:rsidRPr="00240781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0945F1">
              <w:rPr>
                <w:rFonts w:cstheme="minorHAnsi"/>
                <w:sz w:val="18"/>
                <w:szCs w:val="18"/>
              </w:rPr>
              <w:t>Marzo 2024</w:t>
            </w:r>
          </w:p>
        </w:tc>
        <w:tc>
          <w:tcPr>
            <w:tcW w:w="1665" w:type="dxa"/>
          </w:tcPr>
          <w:p w14:paraId="74081CBE" w14:textId="77777777" w:rsidR="005A1CEA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73C79AF" w14:textId="309F8D9A" w:rsidR="005A1CEA" w:rsidRPr="00240781" w:rsidRDefault="005A1CEA" w:rsidP="005A1CEA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26C0A57" w14:textId="77777777" w:rsidTr="00F74AB4">
        <w:trPr>
          <w:trHeight w:val="670"/>
          <w:jc w:val="center"/>
        </w:trPr>
        <w:tc>
          <w:tcPr>
            <w:tcW w:w="2359" w:type="dxa"/>
          </w:tcPr>
          <w:p w14:paraId="33773393" w14:textId="2DD31D1E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Relación </w:t>
            </w:r>
            <w:r w:rsidR="00645FEB">
              <w:rPr>
                <w:rFonts w:cstheme="minorHAnsi"/>
                <w:sz w:val="18"/>
                <w:szCs w:val="18"/>
              </w:rPr>
              <w:t xml:space="preserve">de </w:t>
            </w:r>
            <w:r w:rsidRPr="00240781">
              <w:rPr>
                <w:rFonts w:cstheme="minorHAnsi"/>
                <w:sz w:val="18"/>
                <w:szCs w:val="18"/>
              </w:rPr>
              <w:t>e</w:t>
            </w:r>
            <w:hyperlink r:id="rId161" w:tooltip="Estado de cuentas de suplidores" w:history="1">
              <w:r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stado de cuentas de suplidores</w:t>
              </w:r>
            </w:hyperlink>
            <w:r w:rsidR="00645FEB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(cuentas por pagar a suplidores)</w:t>
            </w:r>
          </w:p>
        </w:tc>
        <w:tc>
          <w:tcPr>
            <w:tcW w:w="1383" w:type="dxa"/>
            <w:vAlign w:val="center"/>
          </w:tcPr>
          <w:p w14:paraId="7F024BC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5690" w:type="dxa"/>
            <w:vAlign w:val="center"/>
          </w:tcPr>
          <w:p w14:paraId="532A404A" w14:textId="0487723E" w:rsidR="00547BCF" w:rsidRPr="00547BCF" w:rsidRDefault="00F46C44" w:rsidP="00547BCF">
            <w:pPr>
              <w:jc w:val="center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162" w:history="1">
              <w:r w:rsidR="00F70490" w:rsidRPr="00F70490">
                <w:rPr>
                  <w:rStyle w:val="Hipervnculo"/>
                  <w:sz w:val="18"/>
                  <w:szCs w:val="18"/>
                </w:rPr>
                <w:t>https://mived.gob.do/transparencia/index.php/compras-y-contrataciones/compras-y-contrataciones-relacion-de-estado-de-cuentas-de-suplidores</w:t>
              </w:r>
            </w:hyperlink>
          </w:p>
          <w:p w14:paraId="216AFD41" w14:textId="41CCD3BB" w:rsidR="00F70490" w:rsidRPr="00240781" w:rsidRDefault="00F70490" w:rsidP="00F70490">
            <w:pPr>
              <w:jc w:val="center"/>
            </w:pPr>
          </w:p>
        </w:tc>
        <w:tc>
          <w:tcPr>
            <w:tcW w:w="1670" w:type="dxa"/>
          </w:tcPr>
          <w:p w14:paraId="20826781" w14:textId="77777777" w:rsidR="00240781" w:rsidRPr="00645FEB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5C97EE1" w14:textId="4E31A880" w:rsidR="00240781" w:rsidRPr="00645FEB" w:rsidRDefault="005A1CEA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  <w:r w:rsidR="00240781" w:rsidRPr="00645FE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marzo</w:t>
            </w:r>
            <w:r w:rsidR="004E5BB4" w:rsidRPr="00645FEB">
              <w:rPr>
                <w:rFonts w:cstheme="minorHAnsi"/>
                <w:sz w:val="18"/>
                <w:szCs w:val="18"/>
              </w:rPr>
              <w:t xml:space="preserve"> 2024</w:t>
            </w:r>
          </w:p>
        </w:tc>
        <w:tc>
          <w:tcPr>
            <w:tcW w:w="1665" w:type="dxa"/>
          </w:tcPr>
          <w:p w14:paraId="18F8F858" w14:textId="77777777" w:rsidR="004444B1" w:rsidRPr="00645FEB" w:rsidRDefault="004444B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E154E5C" w14:textId="76439005" w:rsidR="00240781" w:rsidRPr="00645FEB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645FE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273819E" w14:textId="77777777" w:rsidTr="00F74AB4">
        <w:trPr>
          <w:trHeight w:val="712"/>
          <w:jc w:val="center"/>
        </w:trPr>
        <w:tc>
          <w:tcPr>
            <w:tcW w:w="2359" w:type="dxa"/>
          </w:tcPr>
          <w:p w14:paraId="35D5B387" w14:textId="058A6556" w:rsidR="00240781" w:rsidRPr="00240781" w:rsidRDefault="00645FEB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Relación </w:t>
            </w:r>
            <w:r>
              <w:rPr>
                <w:rFonts w:cstheme="minorHAnsi"/>
                <w:sz w:val="18"/>
                <w:szCs w:val="18"/>
              </w:rPr>
              <w:t xml:space="preserve">de </w:t>
            </w:r>
            <w:r w:rsidRPr="00240781">
              <w:rPr>
                <w:rFonts w:cstheme="minorHAnsi"/>
                <w:sz w:val="18"/>
                <w:szCs w:val="18"/>
              </w:rPr>
              <w:t>e</w:t>
            </w:r>
            <w:hyperlink r:id="rId163" w:tooltip="Estado de cuentas de suplidores" w:history="1">
              <w:r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stado de cuentas de suplidores</w:t>
              </w:r>
            </w:hyperlink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p</w:t>
            </w:r>
            <w:r w:rsidR="00240781" w:rsidRPr="00240781">
              <w:rPr>
                <w:rFonts w:cstheme="minorHAnsi"/>
                <w:sz w:val="18"/>
                <w:szCs w:val="18"/>
              </w:rPr>
              <w:t>agos a proveedores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383" w:type="dxa"/>
            <w:vAlign w:val="center"/>
          </w:tcPr>
          <w:p w14:paraId="625508B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5690" w:type="dxa"/>
            <w:vAlign w:val="center"/>
          </w:tcPr>
          <w:p w14:paraId="733B9FE1" w14:textId="77777777" w:rsidR="00240781" w:rsidRPr="00240781" w:rsidRDefault="00F46C44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hyperlink r:id="rId164">
              <w:r w:rsidR="00240781" w:rsidRPr="00240781">
                <w:rPr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https://mived.gob.do/transparencia/index.php/compras-y-contrataciones/compras-y-contrataciones-relacion-de-estado-de-cuentas-de-suplidores</w:t>
              </w:r>
            </w:hyperlink>
            <w:r w:rsidR="00240781" w:rsidRPr="002407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14:paraId="58638330" w14:textId="77777777" w:rsidR="004444B1" w:rsidRPr="00645FEB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645FEB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171674F" w14:textId="21534F56" w:rsidR="00240781" w:rsidRPr="00645FEB" w:rsidRDefault="005A1CEA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  <w:r w:rsidR="00FE60BD" w:rsidRPr="00645FE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marzo</w:t>
            </w:r>
            <w:r w:rsidR="004E5BB4" w:rsidRPr="00645FEB">
              <w:rPr>
                <w:rFonts w:cstheme="minorHAnsi"/>
                <w:sz w:val="18"/>
                <w:szCs w:val="18"/>
              </w:rPr>
              <w:t xml:space="preserve"> 2024</w:t>
            </w:r>
          </w:p>
        </w:tc>
        <w:tc>
          <w:tcPr>
            <w:tcW w:w="1665" w:type="dxa"/>
          </w:tcPr>
          <w:p w14:paraId="4008FC39" w14:textId="77777777" w:rsidR="004444B1" w:rsidRPr="00645FEB" w:rsidRDefault="004444B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695232F" w14:textId="225C0A6F" w:rsidR="00240781" w:rsidRPr="00645FEB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645FE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1D3055C7" w14:textId="77777777" w:rsidTr="00F74AB4">
        <w:trPr>
          <w:trHeight w:val="566"/>
          <w:jc w:val="center"/>
        </w:trPr>
        <w:tc>
          <w:tcPr>
            <w:tcW w:w="2359" w:type="dxa"/>
          </w:tcPr>
          <w:p w14:paraId="44403F13" w14:textId="77777777" w:rsidR="00240781" w:rsidRPr="00240781" w:rsidRDefault="00240781" w:rsidP="00240781">
            <w:pPr>
              <w:spacing w:after="200" w:line="276" w:lineRule="auto"/>
              <w:rPr>
                <w:sz w:val="18"/>
                <w:szCs w:val="18"/>
              </w:rPr>
            </w:pPr>
            <w:r w:rsidRPr="00240781">
              <w:rPr>
                <w:sz w:val="18"/>
                <w:szCs w:val="18"/>
              </w:rPr>
              <w:t xml:space="preserve">Informe sobre los avances de la aplicación de la Ley 118-21 Ley </w:t>
            </w:r>
          </w:p>
        </w:tc>
        <w:tc>
          <w:tcPr>
            <w:tcW w:w="1383" w:type="dxa"/>
            <w:vAlign w:val="center"/>
          </w:tcPr>
          <w:p w14:paraId="6FC089F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40781">
              <w:rPr>
                <w:sz w:val="18"/>
                <w:szCs w:val="18"/>
              </w:rPr>
              <w:t>PDF</w:t>
            </w:r>
          </w:p>
        </w:tc>
        <w:tc>
          <w:tcPr>
            <w:tcW w:w="5690" w:type="dxa"/>
            <w:vAlign w:val="center"/>
          </w:tcPr>
          <w:p w14:paraId="487A2000" w14:textId="77777777" w:rsidR="00240781" w:rsidRPr="00240781" w:rsidRDefault="00F46C44" w:rsidP="0024078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hyperlink r:id="rId165">
              <w:r w:rsidR="00240781" w:rsidRPr="00240781">
                <w:rPr>
                  <w:rFonts w:ascii="Calibri" w:eastAsia="Calibri" w:hAnsi="Calibri" w:cs="Calibri"/>
                  <w:color w:val="0000FF" w:themeColor="hyperlink"/>
                  <w:sz w:val="18"/>
                  <w:szCs w:val="18"/>
                  <w:u w:val="single"/>
                </w:rPr>
                <w:t>Informe Sobre los Avances de la Aplicación de la Ley 118-21 (mived.gob.do)</w:t>
              </w:r>
            </w:hyperlink>
          </w:p>
        </w:tc>
        <w:tc>
          <w:tcPr>
            <w:tcW w:w="1670" w:type="dxa"/>
          </w:tcPr>
          <w:p w14:paraId="0A43FCA5" w14:textId="77777777" w:rsidR="004444B1" w:rsidRDefault="004444B1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102A744C" w14:textId="7CACBFB8" w:rsidR="00240781" w:rsidRPr="00240781" w:rsidRDefault="00FF4CF0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240781" w:rsidRPr="00240781">
              <w:rPr>
                <w:sz w:val="18"/>
                <w:szCs w:val="18"/>
              </w:rPr>
              <w:t>ayo del 2022</w:t>
            </w:r>
          </w:p>
        </w:tc>
        <w:tc>
          <w:tcPr>
            <w:tcW w:w="1665" w:type="dxa"/>
          </w:tcPr>
          <w:p w14:paraId="08FEDD62" w14:textId="77777777" w:rsidR="004444B1" w:rsidRDefault="004444B1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47BC4859" w14:textId="33C0DD84" w:rsidR="00240781" w:rsidRPr="00240781" w:rsidRDefault="00240781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40781">
              <w:rPr>
                <w:sz w:val="18"/>
                <w:szCs w:val="18"/>
              </w:rPr>
              <w:t>Si</w:t>
            </w:r>
          </w:p>
        </w:tc>
      </w:tr>
    </w:tbl>
    <w:p w14:paraId="625765CB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BF65117" w14:textId="77777777" w:rsidR="001C1F8E" w:rsidRDefault="001C1F8E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DE906EB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4BC8E93" w14:textId="77777777" w:rsidR="006D442C" w:rsidRPr="00240781" w:rsidRDefault="006D442C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FBB4DF8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 xml:space="preserve"> OPCIÓN: PROYECTOS</w:t>
      </w:r>
      <w:r w:rsidRPr="00240781">
        <w:rPr>
          <w:rFonts w:cstheme="minorHAnsi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2881" w:type="dxa"/>
        <w:jc w:val="center"/>
        <w:tblLayout w:type="fixed"/>
        <w:tblLook w:val="04A0" w:firstRow="1" w:lastRow="0" w:firstColumn="1" w:lastColumn="0" w:noHBand="0" w:noVBand="1"/>
      </w:tblPr>
      <w:tblGrid>
        <w:gridCol w:w="2522"/>
        <w:gridCol w:w="1119"/>
        <w:gridCol w:w="5879"/>
        <w:gridCol w:w="1679"/>
        <w:gridCol w:w="1682"/>
      </w:tblGrid>
      <w:tr w:rsidR="00240781" w:rsidRPr="00240781" w14:paraId="41AB9E19" w14:textId="77777777" w:rsidTr="00F74AB4">
        <w:trPr>
          <w:trHeight w:val="533"/>
          <w:jc w:val="center"/>
        </w:trPr>
        <w:tc>
          <w:tcPr>
            <w:tcW w:w="2522" w:type="dxa"/>
            <w:shd w:val="clear" w:color="auto" w:fill="1F497D" w:themeFill="text2"/>
          </w:tcPr>
          <w:p w14:paraId="4FAB12D0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19" w:type="dxa"/>
            <w:shd w:val="clear" w:color="auto" w:fill="1F497D" w:themeFill="text2"/>
          </w:tcPr>
          <w:p w14:paraId="70FD88C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79" w:type="dxa"/>
            <w:shd w:val="clear" w:color="auto" w:fill="1F497D" w:themeFill="text2"/>
          </w:tcPr>
          <w:p w14:paraId="49763F7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679" w:type="dxa"/>
            <w:shd w:val="clear" w:color="auto" w:fill="1F497D" w:themeFill="text2"/>
          </w:tcPr>
          <w:p w14:paraId="586DC98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82" w:type="dxa"/>
            <w:shd w:val="clear" w:color="auto" w:fill="1F497D" w:themeFill="text2"/>
          </w:tcPr>
          <w:p w14:paraId="06D8AE8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0BBC5A74" w14:textId="77777777" w:rsidTr="00F74AB4">
        <w:trPr>
          <w:trHeight w:val="374"/>
          <w:jc w:val="center"/>
        </w:trPr>
        <w:tc>
          <w:tcPr>
            <w:tcW w:w="12881" w:type="dxa"/>
            <w:gridSpan w:val="5"/>
          </w:tcPr>
          <w:p w14:paraId="6FDCFBFF" w14:textId="77777777" w:rsidR="00240781" w:rsidRPr="0059765D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59765D">
              <w:rPr>
                <w:rFonts w:cstheme="minorHAnsi"/>
                <w:b/>
                <w:sz w:val="18"/>
                <w:szCs w:val="18"/>
              </w:rPr>
              <w:t>PROGRAMAS</w:t>
            </w:r>
          </w:p>
        </w:tc>
      </w:tr>
      <w:tr w:rsidR="00240781" w:rsidRPr="00240781" w14:paraId="3817F509" w14:textId="77777777" w:rsidTr="00F74AB4">
        <w:trPr>
          <w:trHeight w:val="807"/>
          <w:jc w:val="center"/>
        </w:trPr>
        <w:tc>
          <w:tcPr>
            <w:tcW w:w="2522" w:type="dxa"/>
          </w:tcPr>
          <w:p w14:paraId="53E6CE82" w14:textId="77777777" w:rsidR="00240781" w:rsidRPr="0059765D" w:rsidRDefault="00F46C44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66" w:tooltip="Descripción de los Programas y Proyectos" w:history="1">
              <w:r w:rsidR="00240781" w:rsidRPr="0059765D">
                <w:rPr>
                  <w:rFonts w:cstheme="minorHAnsi"/>
                  <w:sz w:val="18"/>
                  <w:szCs w:val="18"/>
                  <w:shd w:val="clear" w:color="auto" w:fill="FFFFFF"/>
                </w:rPr>
                <w:t xml:space="preserve">Descripción de los programas </w:t>
              </w:r>
            </w:hyperlink>
          </w:p>
        </w:tc>
        <w:tc>
          <w:tcPr>
            <w:tcW w:w="1119" w:type="dxa"/>
          </w:tcPr>
          <w:p w14:paraId="588D3E2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3D96FBDF" w14:textId="77777777" w:rsidR="00240781" w:rsidRPr="00240781" w:rsidRDefault="00F46C4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67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https://mived.gob.do/transparencia/index.php/proyectos-y-programas/descripcion-de-programas</w:t>
              </w:r>
            </w:hyperlink>
          </w:p>
          <w:p w14:paraId="6449645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62217A8F" w14:textId="77777777" w:rsidR="006C672C" w:rsidRDefault="006C672C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E9B3EA3" w14:textId="1F205796" w:rsidR="00240781" w:rsidRPr="0059765D" w:rsidRDefault="002B0663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9765D">
              <w:rPr>
                <w:rFonts w:cstheme="minorHAnsi"/>
                <w:sz w:val="18"/>
                <w:szCs w:val="18"/>
              </w:rPr>
              <w:t>F</w:t>
            </w:r>
            <w:r w:rsidR="00240781" w:rsidRPr="0059765D">
              <w:rPr>
                <w:rFonts w:cstheme="minorHAnsi"/>
                <w:sz w:val="18"/>
                <w:szCs w:val="18"/>
              </w:rPr>
              <w:t>ebrero del 202</w:t>
            </w:r>
            <w:r w:rsidR="004444B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682" w:type="dxa"/>
            <w:vAlign w:val="center"/>
          </w:tcPr>
          <w:p w14:paraId="54BED5A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Si </w:t>
            </w:r>
          </w:p>
        </w:tc>
      </w:tr>
      <w:tr w:rsidR="00240781" w:rsidRPr="00DB17DE" w14:paraId="3ACBDE91" w14:textId="77777777" w:rsidTr="00A121D1">
        <w:trPr>
          <w:trHeight w:val="1082"/>
          <w:jc w:val="center"/>
        </w:trPr>
        <w:tc>
          <w:tcPr>
            <w:tcW w:w="2522" w:type="dxa"/>
          </w:tcPr>
          <w:p w14:paraId="0A20340A" w14:textId="77777777" w:rsidR="00240781" w:rsidRPr="0059765D" w:rsidRDefault="00F46C44" w:rsidP="00240781">
            <w:pPr>
              <w:spacing w:after="200" w:line="276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hyperlink r:id="rId168" w:tooltip="Informes de seguimiento a los programas y proyectos" w:history="1">
              <w:r w:rsidR="00240781" w:rsidRPr="0059765D">
                <w:rPr>
                  <w:rFonts w:cstheme="minorHAnsi"/>
                  <w:sz w:val="18"/>
                  <w:szCs w:val="18"/>
                  <w:shd w:val="clear" w:color="auto" w:fill="FFFFFF"/>
                </w:rPr>
                <w:t xml:space="preserve">Informes de seguimiento y presupuesto a los programas </w:t>
              </w:r>
            </w:hyperlink>
          </w:p>
        </w:tc>
        <w:tc>
          <w:tcPr>
            <w:tcW w:w="1119" w:type="dxa"/>
          </w:tcPr>
          <w:p w14:paraId="107907F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0E33B8F9" w14:textId="77777777" w:rsidR="00240781" w:rsidRPr="00240781" w:rsidRDefault="00F46C4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6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https://mived.gob.do/transparencia/index.php/proyectos-y-programas/informes-de-seguimiento-y-presupuesto-a-los-programas</w:t>
              </w:r>
            </w:hyperlink>
          </w:p>
          <w:p w14:paraId="714BCFF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auto"/>
          </w:tcPr>
          <w:p w14:paraId="35DFC316" w14:textId="77777777" w:rsidR="006C672C" w:rsidRDefault="006C672C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4754631" w14:textId="2DD443E4" w:rsidR="00240781" w:rsidRPr="00DB17DE" w:rsidRDefault="005436E7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436E7">
              <w:rPr>
                <w:rFonts w:cstheme="minorHAnsi"/>
                <w:sz w:val="18"/>
                <w:szCs w:val="18"/>
              </w:rPr>
              <w:t>Abril 2024</w:t>
            </w:r>
            <w:r w:rsidR="00A121D1">
              <w:rPr>
                <w:rFonts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1682" w:type="dxa"/>
            <w:vAlign w:val="center"/>
          </w:tcPr>
          <w:p w14:paraId="2212802C" w14:textId="77777777" w:rsidR="00240781" w:rsidRPr="00DB17DE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B17DE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6116758" w14:textId="77777777" w:rsidTr="00F74AB4">
        <w:trPr>
          <w:trHeight w:val="807"/>
          <w:jc w:val="center"/>
        </w:trPr>
        <w:tc>
          <w:tcPr>
            <w:tcW w:w="2522" w:type="dxa"/>
          </w:tcPr>
          <w:p w14:paraId="3A263E90" w14:textId="77777777" w:rsidR="00240781" w:rsidRPr="0059765D" w:rsidRDefault="00F46C44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70" w:tooltip="Calendarios de ejecución de programas y proyectos" w:history="1">
              <w:r w:rsidR="00240781" w:rsidRPr="0059765D">
                <w:rPr>
                  <w:rFonts w:cstheme="minorHAnsi"/>
                  <w:sz w:val="18"/>
                  <w:szCs w:val="18"/>
                  <w:shd w:val="clear" w:color="auto" w:fill="FFFFFF"/>
                </w:rPr>
                <w:t>Calendarios de ejecución de programas</w:t>
              </w:r>
            </w:hyperlink>
          </w:p>
        </w:tc>
        <w:tc>
          <w:tcPr>
            <w:tcW w:w="1119" w:type="dxa"/>
          </w:tcPr>
          <w:p w14:paraId="683AE4A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3662489C" w14:textId="77777777" w:rsidR="00240781" w:rsidRPr="00240781" w:rsidRDefault="00F46C4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https://mived.gob.do/transparencia/index.php/proyectos-y-programas/calendarios-de-ejecucion-de-programas</w:t>
              </w:r>
            </w:hyperlink>
          </w:p>
          <w:p w14:paraId="73886B2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4E2197BD" w14:textId="77777777" w:rsidR="006C672C" w:rsidRDefault="006C672C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3829E63" w14:textId="69DEFCE9" w:rsidR="00240781" w:rsidRPr="0059765D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9765D">
              <w:rPr>
                <w:rFonts w:cstheme="minorHAnsi"/>
                <w:sz w:val="18"/>
                <w:szCs w:val="18"/>
              </w:rPr>
              <w:t>F</w:t>
            </w:r>
            <w:r w:rsidR="00240781" w:rsidRPr="0059765D">
              <w:rPr>
                <w:rFonts w:cstheme="minorHAnsi"/>
                <w:sz w:val="18"/>
                <w:szCs w:val="18"/>
              </w:rPr>
              <w:t>ebrero 202</w:t>
            </w:r>
            <w:r w:rsidR="004444B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682" w:type="dxa"/>
            <w:vAlign w:val="center"/>
          </w:tcPr>
          <w:p w14:paraId="55032E3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C3DBACD" w14:textId="77777777" w:rsidTr="00F74AB4">
        <w:trPr>
          <w:trHeight w:val="434"/>
          <w:jc w:val="center"/>
        </w:trPr>
        <w:tc>
          <w:tcPr>
            <w:tcW w:w="12881" w:type="dxa"/>
            <w:gridSpan w:val="5"/>
          </w:tcPr>
          <w:p w14:paraId="14B699FA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b/>
                <w:sz w:val="18"/>
                <w:szCs w:val="18"/>
              </w:rPr>
              <w:t>PROYECTOS</w:t>
            </w:r>
          </w:p>
        </w:tc>
      </w:tr>
      <w:tr w:rsidR="00240781" w:rsidRPr="00240781" w14:paraId="135CCB42" w14:textId="77777777" w:rsidTr="00F74AB4">
        <w:trPr>
          <w:trHeight w:val="823"/>
          <w:jc w:val="center"/>
        </w:trPr>
        <w:tc>
          <w:tcPr>
            <w:tcW w:w="2522" w:type="dxa"/>
            <w:vAlign w:val="center"/>
          </w:tcPr>
          <w:p w14:paraId="2734200B" w14:textId="77777777" w:rsidR="00240781" w:rsidRPr="00240781" w:rsidRDefault="00F46C44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72" w:tooltip="Descripción de los Programas y Proyecto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 xml:space="preserve">Descripción de los proyectos </w:t>
              </w:r>
            </w:hyperlink>
          </w:p>
        </w:tc>
        <w:tc>
          <w:tcPr>
            <w:tcW w:w="1119" w:type="dxa"/>
          </w:tcPr>
          <w:p w14:paraId="5AF5F8D7" w14:textId="77777777" w:rsidR="006C672C" w:rsidRDefault="006C672C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5BE0A1C" w14:textId="3967B776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36968BEB" w14:textId="77777777" w:rsidR="00240781" w:rsidRPr="00240781" w:rsidRDefault="00F46C4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3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</w:t>
              </w:r>
              <w:hyperlink r:id="rId174" w:history="1">
                <w:r w:rsidR="00240781" w:rsidRPr="00240781">
                  <w:rPr>
                    <w:rFonts w:cstheme="minorHAnsi"/>
                    <w:color w:val="0000FF" w:themeColor="hyperlink"/>
                    <w:sz w:val="18"/>
                    <w:szCs w:val="18"/>
                    <w:u w:val="single"/>
                  </w:rPr>
                  <w:t>https://mived.gob.do/transparencia/index.php/finanzas/finanzas-informes-de-auditorias</w:t>
                </w:r>
              </w:hyperlink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/transparencia/index.php/proyectos-y-programas/descripcion-de-proyectos</w:t>
              </w:r>
            </w:hyperlink>
          </w:p>
          <w:p w14:paraId="4882959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6A69262" w14:textId="77777777" w:rsidR="006C672C" w:rsidRDefault="006C672C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4B22FFA" w14:textId="7ACCAAAE" w:rsidR="00240781" w:rsidRPr="00240781" w:rsidRDefault="004444B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Febrero </w:t>
            </w:r>
            <w:r w:rsidR="00240781" w:rsidRPr="00240781">
              <w:rPr>
                <w:rFonts w:cstheme="minorHAnsi"/>
                <w:sz w:val="18"/>
                <w:szCs w:val="18"/>
              </w:rPr>
              <w:t>202</w:t>
            </w:r>
            <w:r w:rsidR="006D442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682" w:type="dxa"/>
          </w:tcPr>
          <w:p w14:paraId="67547609" w14:textId="77777777" w:rsidR="006C672C" w:rsidRDefault="006C672C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2E76D66" w14:textId="214ECE7E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CF61A3F" w14:textId="77777777" w:rsidTr="00F74AB4">
        <w:trPr>
          <w:trHeight w:val="1082"/>
          <w:jc w:val="center"/>
        </w:trPr>
        <w:tc>
          <w:tcPr>
            <w:tcW w:w="2522" w:type="dxa"/>
            <w:vAlign w:val="center"/>
          </w:tcPr>
          <w:p w14:paraId="69EE5759" w14:textId="77777777" w:rsidR="00240781" w:rsidRPr="00240781" w:rsidRDefault="00F46C44" w:rsidP="00240781">
            <w:pPr>
              <w:spacing w:after="200" w:line="276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hyperlink r:id="rId175" w:tooltip="Informes de seguimiento a los programas y proyectos" w:history="1">
              <w:r w:rsidR="00240781" w:rsidRPr="009D1086">
                <w:rPr>
                  <w:rFonts w:cstheme="minorHAnsi"/>
                  <w:sz w:val="18"/>
                  <w:szCs w:val="18"/>
                  <w:shd w:val="clear" w:color="auto" w:fill="FFFFFF"/>
                </w:rPr>
                <w:t xml:space="preserve">Informes de seguimiento y presupuesto a los proyectos </w:t>
              </w:r>
            </w:hyperlink>
          </w:p>
        </w:tc>
        <w:tc>
          <w:tcPr>
            <w:tcW w:w="1119" w:type="dxa"/>
          </w:tcPr>
          <w:p w14:paraId="7799F04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48F4E5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38BE87B3" w14:textId="77777777" w:rsidR="00240781" w:rsidRPr="00240781" w:rsidRDefault="00F46C4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6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https://mived.gob.do/transparencia/index.php/proyectos-y-programas/informes-de-seguimiento-y-presupuesto-a-los-proyectos</w:t>
              </w:r>
            </w:hyperlink>
          </w:p>
          <w:p w14:paraId="0068BB2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6BA42074" w14:textId="77777777" w:rsidR="006C672C" w:rsidRDefault="006C672C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CE10BA1" w14:textId="7D33BA06" w:rsidR="00240781" w:rsidRPr="00DB17DE" w:rsidRDefault="00BC23B2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Marzo</w:t>
            </w:r>
            <w:r w:rsidR="003C3D3A" w:rsidRPr="009D1086">
              <w:rPr>
                <w:rFonts w:cstheme="minorHAnsi"/>
                <w:sz w:val="18"/>
                <w:szCs w:val="18"/>
              </w:rPr>
              <w:t xml:space="preserve"> </w:t>
            </w:r>
            <w:r w:rsidR="00131CE1" w:rsidRPr="009D1086">
              <w:rPr>
                <w:rFonts w:cstheme="minorHAnsi"/>
                <w:sz w:val="18"/>
                <w:szCs w:val="18"/>
              </w:rPr>
              <w:t>202</w:t>
            </w:r>
            <w:r w:rsidR="003C3D3A" w:rsidRPr="009D108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682" w:type="dxa"/>
          </w:tcPr>
          <w:p w14:paraId="05AB8D0D" w14:textId="77777777" w:rsidR="006C672C" w:rsidRDefault="006C672C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088035E" w14:textId="127DF84E" w:rsidR="00240781" w:rsidRPr="00DB17DE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B17DE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61AED964" w14:textId="77777777" w:rsidTr="00F74AB4">
        <w:trPr>
          <w:trHeight w:val="807"/>
          <w:jc w:val="center"/>
        </w:trPr>
        <w:tc>
          <w:tcPr>
            <w:tcW w:w="2522" w:type="dxa"/>
            <w:vAlign w:val="center"/>
          </w:tcPr>
          <w:p w14:paraId="7859A85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>Calendarios de ejecución de proyectos</w:t>
            </w:r>
          </w:p>
        </w:tc>
        <w:tc>
          <w:tcPr>
            <w:tcW w:w="1119" w:type="dxa"/>
          </w:tcPr>
          <w:p w14:paraId="229C206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A948AC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0F9DC3D3" w14:textId="77777777" w:rsidR="00240781" w:rsidRPr="00240781" w:rsidRDefault="00F46C4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7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https://mived.gob.do/transparencia/index.php/proyectos-y-programas/calendario-de-ejecucion-de-proyectos</w:t>
              </w:r>
            </w:hyperlink>
          </w:p>
          <w:p w14:paraId="326E37F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404DB10" w14:textId="77777777" w:rsidR="006C672C" w:rsidRDefault="006C672C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965CF0E" w14:textId="4C69DB0A" w:rsidR="00240781" w:rsidRPr="00240781" w:rsidRDefault="006C672C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Febrero </w:t>
            </w:r>
            <w:r w:rsidR="00240781" w:rsidRPr="00240781">
              <w:rPr>
                <w:rFonts w:cstheme="minorHAnsi"/>
                <w:sz w:val="18"/>
                <w:szCs w:val="18"/>
              </w:rPr>
              <w:t>202</w:t>
            </w:r>
            <w:r w:rsidR="006D442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682" w:type="dxa"/>
          </w:tcPr>
          <w:p w14:paraId="63132AA9" w14:textId="77777777" w:rsidR="006C672C" w:rsidRDefault="006C672C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1C51B22" w14:textId="1954BE3F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0D138FDF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73D515D" w14:textId="77777777" w:rsidR="00F06516" w:rsidRPr="00240781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6317B0C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FINANZAS</w:t>
      </w:r>
    </w:p>
    <w:tbl>
      <w:tblPr>
        <w:tblStyle w:val="Tablaconcuadrcula"/>
        <w:tblW w:w="13041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5953"/>
        <w:gridCol w:w="1560"/>
        <w:gridCol w:w="1984"/>
      </w:tblGrid>
      <w:tr w:rsidR="00240781" w:rsidRPr="00240781" w14:paraId="09976DE7" w14:textId="77777777" w:rsidTr="00F74AB4">
        <w:trPr>
          <w:jc w:val="center"/>
        </w:trPr>
        <w:tc>
          <w:tcPr>
            <w:tcW w:w="2410" w:type="dxa"/>
            <w:shd w:val="clear" w:color="auto" w:fill="1F497D" w:themeFill="text2"/>
          </w:tcPr>
          <w:p w14:paraId="634A7AE3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B59364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6884E7A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4DB8275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2CCB2D5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25CA2C39" w14:textId="77777777" w:rsidTr="00F74AB4">
        <w:trPr>
          <w:jc w:val="center"/>
        </w:trPr>
        <w:tc>
          <w:tcPr>
            <w:tcW w:w="13041" w:type="dxa"/>
            <w:gridSpan w:val="5"/>
          </w:tcPr>
          <w:p w14:paraId="115FDDBC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Estado Financiero:</w:t>
            </w:r>
          </w:p>
        </w:tc>
      </w:tr>
      <w:tr w:rsidR="00240781" w:rsidRPr="00240781" w14:paraId="5A321C00" w14:textId="77777777" w:rsidTr="00F74AB4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580F3FA7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*Estado de Recaudación e Inversión de las Rentas (ERIR)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C09C54E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DE320CB" w14:textId="77777777" w:rsidR="00240781" w:rsidRPr="00240781" w:rsidRDefault="00F46C4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8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https://mived.gob.do/transparencia/index.php/finanzas/estado-financiero</w:t>
              </w:r>
            </w:hyperlink>
          </w:p>
          <w:p w14:paraId="0D6DF55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E692214" w14:textId="378E8019" w:rsidR="00240781" w:rsidRPr="00240781" w:rsidRDefault="002C417F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240781" w:rsidRPr="004749A3">
              <w:rPr>
                <w:rFonts w:cstheme="minorHAnsi"/>
                <w:sz w:val="18"/>
                <w:szCs w:val="18"/>
              </w:rPr>
              <w:t>ebrero 202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24D4A8F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3B5208D" w14:textId="77777777" w:rsidTr="00F74AB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6913DA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  <w:lang w:val="es-DO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Informe Financiero: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B6299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72373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BDE6B8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8E63A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40781" w:rsidRPr="00240781" w14:paraId="209E2A8A" w14:textId="77777777" w:rsidTr="00F74AB4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14:paraId="06AEA721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*</w:t>
            </w:r>
            <w:hyperlink r:id="rId179" w:tooltip="Estado de cuenta contable" w:history="1">
              <w:r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Balance</w:t>
              </w:r>
            </w:hyperlink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general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54E51A9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589FB4D5" w14:textId="77777777" w:rsidR="00240781" w:rsidRPr="00240781" w:rsidRDefault="00F46C4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80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https://mived.gob.do/transparencia/index.php/finanzas/informes-financieros/balance-general</w:t>
              </w:r>
            </w:hyperlink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1E933B6" w14:textId="36DD8478" w:rsidR="00240781" w:rsidRPr="00645FEB" w:rsidRDefault="00BC23B2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  <w:r w:rsidR="00240781" w:rsidRPr="00645FE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marzo</w:t>
            </w:r>
            <w:r w:rsidR="006D442C" w:rsidRPr="00645FEB">
              <w:rPr>
                <w:rFonts w:cstheme="minorHAnsi"/>
                <w:sz w:val="18"/>
                <w:szCs w:val="18"/>
              </w:rPr>
              <w:t xml:space="preserve"> </w:t>
            </w:r>
            <w:r w:rsidR="00240781" w:rsidRPr="00645FEB">
              <w:rPr>
                <w:rFonts w:cstheme="minorHAnsi"/>
                <w:sz w:val="18"/>
                <w:szCs w:val="18"/>
              </w:rPr>
              <w:t>202</w:t>
            </w:r>
            <w:r w:rsidR="006D442C" w:rsidRPr="00645FEB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A7188E8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54BD7984" w14:textId="77777777" w:rsidTr="00F74AB4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6ED2BD15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*Informe de cuentas por pagar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ACBD60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EE9D155" w14:textId="77777777" w:rsidR="00240781" w:rsidRPr="00240781" w:rsidRDefault="00F46C4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8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https://mived.gob.do/transparencia/index.php/finanzas/informes-financieros/informe-de-cuentas-por-pagar</w:t>
              </w:r>
            </w:hyperlink>
          </w:p>
          <w:p w14:paraId="1B10925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5CA8272" w14:textId="5222595C" w:rsidR="00240781" w:rsidRPr="00645FEB" w:rsidRDefault="00BC23B2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 marzo</w:t>
            </w:r>
            <w:r w:rsidR="00240781" w:rsidRPr="00645FEB">
              <w:rPr>
                <w:rFonts w:cstheme="minorHAnsi"/>
                <w:sz w:val="18"/>
                <w:szCs w:val="18"/>
              </w:rPr>
              <w:t xml:space="preserve"> 202</w:t>
            </w:r>
            <w:r w:rsidR="006D442C" w:rsidRPr="00645FEB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4FB38C4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0B1DFEDD" w14:textId="77777777" w:rsidTr="00F74AB4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03EB8D48" w14:textId="4AB922C6" w:rsidR="00240781" w:rsidRPr="00240781" w:rsidRDefault="00240781" w:rsidP="00240781">
            <w:pPr>
              <w:spacing w:after="200" w:line="240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0781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 xml:space="preserve">*Informes </w:t>
            </w:r>
            <w:r w:rsidR="00F641B2">
              <w:rPr>
                <w:rFonts w:cstheme="minorHAnsi"/>
                <w:color w:val="000000" w:themeColor="text1"/>
                <w:sz w:val="18"/>
                <w:szCs w:val="18"/>
              </w:rPr>
              <w:t>corte semestral basado</w:t>
            </w:r>
            <w:r w:rsidRPr="00240781">
              <w:rPr>
                <w:rFonts w:cstheme="minorHAnsi"/>
                <w:color w:val="000000" w:themeColor="text1"/>
                <w:sz w:val="18"/>
                <w:szCs w:val="18"/>
              </w:rPr>
              <w:t xml:space="preserve"> en SISACNOC de DIGECOG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E97ABD7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0781">
              <w:rPr>
                <w:rFonts w:cstheme="minorHAnsi"/>
                <w:color w:val="000000" w:themeColor="text1"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20AFBF7" w14:textId="4C42F139" w:rsidR="00240781" w:rsidRPr="00240781" w:rsidRDefault="00F46C44" w:rsidP="00F641B2">
            <w:pPr>
              <w:spacing w:after="200" w:line="276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hyperlink r:id="rId182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https://mived.gob.do/transparencia/index.php/finanzas/informes-financieros/informes-basados-en-sisacnoc-de-digecog</w:t>
              </w:r>
            </w:hyperlink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A70FF4F" w14:textId="7FA5BAC7" w:rsidR="00240781" w:rsidRPr="00240781" w:rsidRDefault="00F641B2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30 junio 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BFF4599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0781">
              <w:rPr>
                <w:rFonts w:cstheme="minorHAnsi"/>
                <w:color w:val="000000" w:themeColor="text1"/>
                <w:sz w:val="18"/>
                <w:szCs w:val="18"/>
              </w:rPr>
              <w:t>Si</w:t>
            </w:r>
          </w:p>
        </w:tc>
      </w:tr>
      <w:tr w:rsidR="00F641B2" w:rsidRPr="00240781" w14:paraId="10133773" w14:textId="77777777" w:rsidTr="00F74AB4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1085B71F" w14:textId="3B77E5C3" w:rsidR="00F641B2" w:rsidRPr="00240781" w:rsidRDefault="00F641B2" w:rsidP="00240781">
            <w:pPr>
              <w:spacing w:line="240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0781">
              <w:rPr>
                <w:rFonts w:cstheme="minorHAnsi"/>
                <w:color w:val="000000" w:themeColor="text1"/>
                <w:sz w:val="18"/>
                <w:szCs w:val="18"/>
              </w:rPr>
              <w:t xml:space="preserve">*Informes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cierre anual basado</w:t>
            </w:r>
            <w:r w:rsidRPr="00240781">
              <w:rPr>
                <w:rFonts w:cstheme="minorHAnsi"/>
                <w:color w:val="000000" w:themeColor="text1"/>
                <w:sz w:val="18"/>
                <w:szCs w:val="18"/>
              </w:rPr>
              <w:t xml:space="preserve"> en SISACNOC de DIGECOG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4CED7B5" w14:textId="42B7DF35" w:rsidR="00F641B2" w:rsidRPr="00240781" w:rsidRDefault="00F641B2" w:rsidP="00240781">
            <w:pPr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E36247A" w14:textId="4605CA89" w:rsidR="00F641B2" w:rsidRPr="00F641B2" w:rsidRDefault="00F46C44" w:rsidP="00F641B2">
            <w:pPr>
              <w:spacing w:after="200" w:line="276" w:lineRule="auto"/>
              <w:jc w:val="center"/>
              <w:rPr>
                <w:rFonts w:cstheme="minorHAnsi"/>
                <w:color w:val="0000FF" w:themeColor="hyperlink"/>
                <w:sz w:val="18"/>
                <w:szCs w:val="18"/>
                <w:u w:val="single"/>
              </w:rPr>
            </w:pPr>
            <w:hyperlink r:id="rId183" w:history="1">
              <w:r w:rsidR="00F641B2" w:rsidRPr="00F641B2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Informes basados en SISACNOC de DIGECOG Anual (mived.gob.do)</w:t>
              </w:r>
            </w:hyperlink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E22418D" w14:textId="2288EC11" w:rsidR="00F641B2" w:rsidRDefault="00F641B2" w:rsidP="0024078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F</w:t>
            </w:r>
            <w:r w:rsidRPr="000A3EA0">
              <w:rPr>
                <w:rFonts w:cstheme="minorHAnsi"/>
                <w:color w:val="000000" w:themeColor="text1"/>
                <w:sz w:val="18"/>
                <w:szCs w:val="18"/>
              </w:rPr>
              <w:t>ebrero 202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33980E9" w14:textId="7DF482BD" w:rsidR="00F641B2" w:rsidRPr="00240781" w:rsidRDefault="00F641B2" w:rsidP="0024078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Si</w:t>
            </w:r>
          </w:p>
        </w:tc>
      </w:tr>
      <w:tr w:rsidR="00240781" w:rsidRPr="00240781" w14:paraId="6595C7D1" w14:textId="77777777" w:rsidTr="00F74AB4">
        <w:trPr>
          <w:jc w:val="center"/>
        </w:trPr>
        <w:tc>
          <w:tcPr>
            <w:tcW w:w="2410" w:type="dxa"/>
          </w:tcPr>
          <w:p w14:paraId="18C71691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Relación de </w:t>
            </w:r>
            <w:hyperlink r:id="rId184" w:tooltip="Ejecución del presupuesto" w:history="1">
              <w:r w:rsidRPr="00240781">
                <w:rPr>
                  <w:rFonts w:cstheme="minorHAnsi"/>
                  <w:sz w:val="18"/>
                  <w:szCs w:val="18"/>
                </w:rPr>
                <w:t>i</w:t>
              </w:r>
              <w:r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ngresos</w:t>
              </w:r>
            </w:hyperlink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y egresos</w:t>
            </w:r>
          </w:p>
        </w:tc>
        <w:tc>
          <w:tcPr>
            <w:tcW w:w="1134" w:type="dxa"/>
            <w:vAlign w:val="center"/>
          </w:tcPr>
          <w:p w14:paraId="28B96795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953" w:type="dxa"/>
          </w:tcPr>
          <w:p w14:paraId="6195072A" w14:textId="078EECFD" w:rsidR="00240781" w:rsidRPr="00240781" w:rsidRDefault="00F46C44" w:rsidP="000A2B19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85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https://mived.gob.do/transparencia/index.php/finanzas/relacion-de-ingresos-y-egresos</w:t>
              </w:r>
            </w:hyperlink>
          </w:p>
        </w:tc>
        <w:tc>
          <w:tcPr>
            <w:tcW w:w="1560" w:type="dxa"/>
          </w:tcPr>
          <w:p w14:paraId="2D40B3FF" w14:textId="6F5D31CF" w:rsidR="00240781" w:rsidRPr="00240781" w:rsidRDefault="00BC23B2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31 marzo</w:t>
            </w:r>
            <w:r w:rsidR="00BE4889">
              <w:rPr>
                <w:rFonts w:cstheme="minorHAnsi"/>
                <w:sz w:val="18"/>
                <w:szCs w:val="18"/>
              </w:rPr>
              <w:t xml:space="preserve"> </w:t>
            </w:r>
            <w:r w:rsidR="00240781" w:rsidRPr="00391083">
              <w:rPr>
                <w:rFonts w:cstheme="minorHAnsi"/>
                <w:sz w:val="18"/>
                <w:szCs w:val="18"/>
              </w:rPr>
              <w:t>202</w:t>
            </w:r>
            <w:r w:rsidR="000A2B1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14:paraId="2645FA08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02E29E7" w14:textId="77777777" w:rsidTr="00F74AB4">
        <w:trPr>
          <w:jc w:val="center"/>
        </w:trPr>
        <w:tc>
          <w:tcPr>
            <w:tcW w:w="2410" w:type="dxa"/>
          </w:tcPr>
          <w:p w14:paraId="3E1F7EA2" w14:textId="77777777" w:rsidR="00240781" w:rsidRPr="00240781" w:rsidRDefault="00F46C44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hyperlink r:id="rId186" w:tooltip="Informes de auditoria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134" w:type="dxa"/>
            <w:vAlign w:val="center"/>
          </w:tcPr>
          <w:p w14:paraId="5949E14B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3" w:type="dxa"/>
          </w:tcPr>
          <w:p w14:paraId="0F6C92B9" w14:textId="46671CB3" w:rsidR="00240781" w:rsidRPr="00240781" w:rsidRDefault="00F46C44" w:rsidP="00F0651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87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https://mived.gob.do/transparencia/index.php/finanzas/finanzas-informes-de-auditorias</w:t>
              </w:r>
            </w:hyperlink>
          </w:p>
        </w:tc>
        <w:tc>
          <w:tcPr>
            <w:tcW w:w="1560" w:type="dxa"/>
          </w:tcPr>
          <w:p w14:paraId="53457676" w14:textId="555A28DF" w:rsidR="00240781" w:rsidRPr="00586793" w:rsidRDefault="00BC23B2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marzo</w:t>
            </w:r>
            <w:r w:rsidR="002C417F">
              <w:rPr>
                <w:rFonts w:cstheme="minorHAnsi"/>
                <w:sz w:val="18"/>
                <w:szCs w:val="18"/>
              </w:rPr>
              <w:t xml:space="preserve"> </w:t>
            </w:r>
            <w:r w:rsidR="006C672C">
              <w:rPr>
                <w:rFonts w:cstheme="minorHAnsi"/>
                <w:sz w:val="18"/>
                <w:szCs w:val="18"/>
              </w:rPr>
              <w:t>202</w:t>
            </w:r>
            <w:r w:rsidR="002C417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14:paraId="2ADE60A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BBB35FF" w14:textId="77777777" w:rsidTr="00F74AB4">
        <w:trPr>
          <w:jc w:val="center"/>
        </w:trPr>
        <w:tc>
          <w:tcPr>
            <w:tcW w:w="2410" w:type="dxa"/>
          </w:tcPr>
          <w:p w14:paraId="760A50D7" w14:textId="77777777" w:rsidR="00240781" w:rsidRPr="00240781" w:rsidRDefault="00F46C44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hyperlink r:id="rId188" w:tooltip="Relación de activos fijos de la Institución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34" w:type="dxa"/>
            <w:vAlign w:val="center"/>
          </w:tcPr>
          <w:p w14:paraId="04CC44B7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953" w:type="dxa"/>
          </w:tcPr>
          <w:p w14:paraId="5187DA31" w14:textId="06701BBD" w:rsidR="00240781" w:rsidRDefault="00F46C44" w:rsidP="00F7049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89" w:history="1">
              <w:r w:rsidR="00F70490" w:rsidRPr="00875860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https://mived.gob.do/transparencia/index.php/finanzas/finanzas-relacion-de-activos-fijos</w:t>
              </w:r>
            </w:hyperlink>
          </w:p>
          <w:p w14:paraId="3C5BAB05" w14:textId="480632CB" w:rsidR="00F70490" w:rsidRPr="00240781" w:rsidRDefault="00F70490" w:rsidP="00F704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3BCBD4E" w14:textId="17781ED6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131CE1">
              <w:rPr>
                <w:rFonts w:cstheme="minorHAnsi"/>
                <w:sz w:val="18"/>
                <w:szCs w:val="18"/>
              </w:rPr>
              <w:t xml:space="preserve">31 </w:t>
            </w:r>
            <w:r w:rsidR="00BE4889">
              <w:rPr>
                <w:rFonts w:cstheme="minorHAnsi"/>
                <w:sz w:val="18"/>
                <w:szCs w:val="18"/>
              </w:rPr>
              <w:t>diciembre</w:t>
            </w:r>
            <w:r w:rsidRPr="00131CE1">
              <w:rPr>
                <w:rFonts w:cstheme="minorHAnsi"/>
                <w:sz w:val="18"/>
                <w:szCs w:val="18"/>
              </w:rPr>
              <w:t xml:space="preserve"> 202</w:t>
            </w:r>
            <w:r w:rsidR="00A74E5F" w:rsidRPr="00131CE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1AB70EB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4AC6AA38" w14:textId="77777777" w:rsidTr="00F74AB4">
        <w:trPr>
          <w:jc w:val="center"/>
        </w:trPr>
        <w:tc>
          <w:tcPr>
            <w:tcW w:w="2410" w:type="dxa"/>
          </w:tcPr>
          <w:p w14:paraId="58138374" w14:textId="77777777" w:rsidR="00240781" w:rsidRPr="00240781" w:rsidRDefault="00F46C44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hyperlink r:id="rId190" w:tooltip="Relación de inventario en Almacén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34" w:type="dxa"/>
            <w:vAlign w:val="center"/>
          </w:tcPr>
          <w:p w14:paraId="7FA6D0E1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953" w:type="dxa"/>
          </w:tcPr>
          <w:p w14:paraId="7A24EE28" w14:textId="1B8C281E" w:rsidR="00240781" w:rsidRPr="00240781" w:rsidRDefault="00F46C44" w:rsidP="00F734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9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https://mived.gob.do/transparencia/index.php/finanzas/finanzas-relacion-de-inventario-de-almacen</w:t>
              </w:r>
            </w:hyperlink>
          </w:p>
        </w:tc>
        <w:tc>
          <w:tcPr>
            <w:tcW w:w="1560" w:type="dxa"/>
          </w:tcPr>
          <w:p w14:paraId="75D16C90" w14:textId="301ADB22" w:rsidR="00240781" w:rsidRPr="00240781" w:rsidRDefault="00BC23B2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Marzo </w:t>
            </w:r>
            <w:r w:rsidR="00240781" w:rsidRPr="00131CE1">
              <w:rPr>
                <w:rFonts w:cstheme="minorHAnsi"/>
                <w:sz w:val="18"/>
                <w:szCs w:val="18"/>
              </w:rPr>
              <w:t>202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14:paraId="7E3ED036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427CF0E6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E32772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1110316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 xml:space="preserve">DATOS ABIERTOS 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40781" w:rsidRPr="00240781" w14:paraId="02A2BE6F" w14:textId="77777777" w:rsidTr="00F74AB4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04B00B2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70A8BEC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14AC5F1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33C92B8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4796E38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25818014" w14:textId="77777777" w:rsidTr="00F74AB4">
        <w:trPr>
          <w:jc w:val="center"/>
        </w:trPr>
        <w:tc>
          <w:tcPr>
            <w:tcW w:w="2547" w:type="dxa"/>
            <w:vAlign w:val="center"/>
          </w:tcPr>
          <w:p w14:paraId="38705163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Nómina de empleado</w:t>
            </w:r>
          </w:p>
        </w:tc>
        <w:tc>
          <w:tcPr>
            <w:tcW w:w="1134" w:type="dxa"/>
            <w:vAlign w:val="center"/>
          </w:tcPr>
          <w:p w14:paraId="47EF0B1F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  <w:vAlign w:val="center"/>
          </w:tcPr>
          <w:p w14:paraId="388A9208" w14:textId="77777777" w:rsidR="00240781" w:rsidRPr="00240781" w:rsidRDefault="00F46C44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hyperlink r:id="rId192" w:history="1">
              <w:r w:rsidR="00240781" w:rsidRPr="00240781">
                <w:rPr>
                  <w:color w:val="0000FF" w:themeColor="hyperlink"/>
                  <w:sz w:val="18"/>
                  <w:szCs w:val="18"/>
                  <w:u w:val="single"/>
                </w:rPr>
                <w:t>https://mived.gob.do/transparencia/index.php/datos-abiertos</w:t>
              </w:r>
            </w:hyperlink>
          </w:p>
          <w:p w14:paraId="37111AB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63AC835" w14:textId="0239B4DC" w:rsidR="00240781" w:rsidRPr="00240781" w:rsidRDefault="002F4008" w:rsidP="000A2B19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Marzo</w:t>
            </w:r>
            <w:r w:rsidR="000A2B19">
              <w:rPr>
                <w:rFonts w:cstheme="minorHAnsi"/>
                <w:sz w:val="18"/>
                <w:szCs w:val="18"/>
              </w:rPr>
              <w:t xml:space="preserve"> 2024</w:t>
            </w:r>
          </w:p>
        </w:tc>
        <w:tc>
          <w:tcPr>
            <w:tcW w:w="1984" w:type="dxa"/>
            <w:vAlign w:val="center"/>
          </w:tcPr>
          <w:p w14:paraId="381F580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7403D14" w14:textId="77777777" w:rsidTr="00F74AB4">
        <w:trPr>
          <w:jc w:val="center"/>
        </w:trPr>
        <w:tc>
          <w:tcPr>
            <w:tcW w:w="2547" w:type="dxa"/>
            <w:vAlign w:val="center"/>
          </w:tcPr>
          <w:p w14:paraId="741B502F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Listado de solicitudes OAI-MIVED</w:t>
            </w:r>
          </w:p>
        </w:tc>
        <w:tc>
          <w:tcPr>
            <w:tcW w:w="1134" w:type="dxa"/>
          </w:tcPr>
          <w:p w14:paraId="56E021DF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</w:tcPr>
          <w:p w14:paraId="6F803928" w14:textId="7815FB48" w:rsidR="00240781" w:rsidRPr="0055734C" w:rsidRDefault="00F46C44" w:rsidP="0055734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hyperlink r:id="rId193" w:history="1">
              <w:r w:rsidR="0055734C" w:rsidRPr="00240781">
                <w:rPr>
                  <w:color w:val="0000FF" w:themeColor="hyperlink"/>
                  <w:sz w:val="18"/>
                  <w:szCs w:val="18"/>
                  <w:u w:val="single"/>
                </w:rPr>
                <w:t>https://mived.gob.do/transparencia/index.php/datos-abiertos</w:t>
              </w:r>
            </w:hyperlink>
          </w:p>
        </w:tc>
        <w:tc>
          <w:tcPr>
            <w:tcW w:w="1560" w:type="dxa"/>
          </w:tcPr>
          <w:p w14:paraId="251DA8DF" w14:textId="39CB63FC" w:rsidR="00240781" w:rsidRPr="00240781" w:rsidRDefault="002F4008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Marzo </w:t>
            </w:r>
            <w:r w:rsidR="00240781" w:rsidRPr="00240781">
              <w:rPr>
                <w:rFonts w:cstheme="minorHAnsi"/>
                <w:sz w:val="18"/>
                <w:szCs w:val="18"/>
              </w:rPr>
              <w:t>202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14:paraId="7DE437DE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00924B4" w14:textId="77777777" w:rsidTr="00F74AB4">
        <w:trPr>
          <w:jc w:val="center"/>
        </w:trPr>
        <w:tc>
          <w:tcPr>
            <w:tcW w:w="2547" w:type="dxa"/>
            <w:vAlign w:val="center"/>
          </w:tcPr>
          <w:p w14:paraId="367404CE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lastRenderedPageBreak/>
              <w:t>Proyectos Fideicomisos</w:t>
            </w:r>
          </w:p>
        </w:tc>
        <w:tc>
          <w:tcPr>
            <w:tcW w:w="1134" w:type="dxa"/>
          </w:tcPr>
          <w:p w14:paraId="1BE912D4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</w:tcPr>
          <w:p w14:paraId="57840723" w14:textId="1D8B6B52" w:rsidR="00240781" w:rsidRPr="0055734C" w:rsidRDefault="00F46C44" w:rsidP="0055734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hyperlink r:id="rId194" w:history="1">
              <w:r w:rsidR="0055734C" w:rsidRPr="00240781">
                <w:rPr>
                  <w:color w:val="0000FF" w:themeColor="hyperlink"/>
                  <w:sz w:val="18"/>
                  <w:szCs w:val="18"/>
                  <w:u w:val="single"/>
                </w:rPr>
                <w:t>https://mived.gob.do/transparencia/index.php/datos-abiertos</w:t>
              </w:r>
            </w:hyperlink>
          </w:p>
        </w:tc>
        <w:tc>
          <w:tcPr>
            <w:tcW w:w="1560" w:type="dxa"/>
          </w:tcPr>
          <w:p w14:paraId="7F12A56C" w14:textId="4F1F65B1" w:rsidR="00240781" w:rsidRPr="00240781" w:rsidRDefault="00255F38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Marzo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 202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14:paraId="09612D0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29D2125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B1569E4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F8C401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COMISIÓN DE ÉTICA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40781" w:rsidRPr="00240781" w14:paraId="44DED54F" w14:textId="77777777" w:rsidTr="00F74AB4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4282D04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F7CF04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671A043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6C20B5E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3DF0404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27142D66" w14:textId="77777777" w:rsidTr="00F74AB4">
        <w:trPr>
          <w:jc w:val="center"/>
        </w:trPr>
        <w:tc>
          <w:tcPr>
            <w:tcW w:w="2547" w:type="dxa"/>
            <w:vAlign w:val="center"/>
          </w:tcPr>
          <w:p w14:paraId="33AA18A8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Compromiso ético</w:t>
            </w:r>
          </w:p>
        </w:tc>
        <w:tc>
          <w:tcPr>
            <w:tcW w:w="1134" w:type="dxa"/>
            <w:vAlign w:val="center"/>
          </w:tcPr>
          <w:p w14:paraId="1F80C085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C43268F" w14:textId="7CC4D68A" w:rsidR="00240781" w:rsidRPr="00240781" w:rsidRDefault="00F46C44" w:rsidP="00F0651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95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https://mived.gob.do/transparencia/index.php/comision-de-etica-publica</w:t>
              </w:r>
            </w:hyperlink>
          </w:p>
        </w:tc>
        <w:tc>
          <w:tcPr>
            <w:tcW w:w="1560" w:type="dxa"/>
            <w:vAlign w:val="center"/>
          </w:tcPr>
          <w:p w14:paraId="172B126B" w14:textId="7A9E7A45" w:rsidR="00240781" w:rsidRPr="00240781" w:rsidRDefault="006E5C28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="00240781" w:rsidRPr="00240781">
              <w:rPr>
                <w:rFonts w:cstheme="minorHAnsi"/>
                <w:sz w:val="18"/>
                <w:szCs w:val="18"/>
              </w:rPr>
              <w:t>gosto del 2021</w:t>
            </w:r>
          </w:p>
        </w:tc>
        <w:tc>
          <w:tcPr>
            <w:tcW w:w="1984" w:type="dxa"/>
            <w:vAlign w:val="center"/>
          </w:tcPr>
          <w:p w14:paraId="6A6E5DDF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C792FEA" w14:textId="77777777" w:rsidR="003E03FE" w:rsidRDefault="003E03FE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391B639" w14:textId="07052C1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CONSULTA PÚBLICA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40781" w:rsidRPr="00240781" w14:paraId="2977CC45" w14:textId="77777777" w:rsidTr="00F74AB4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1808820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1970E77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1B6B839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06A2F6E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34E7536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EC7BAC" w:rsidRPr="00240781" w14:paraId="653315C2" w14:textId="77777777" w:rsidTr="00F74AB4">
        <w:trPr>
          <w:jc w:val="center"/>
        </w:trPr>
        <w:tc>
          <w:tcPr>
            <w:tcW w:w="2547" w:type="dxa"/>
          </w:tcPr>
          <w:p w14:paraId="73E446D5" w14:textId="77777777" w:rsidR="00EC7BAC" w:rsidRPr="00240781" w:rsidRDefault="00EC7BAC" w:rsidP="00EC7BAC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Proceso de consulta abierta</w:t>
            </w:r>
          </w:p>
        </w:tc>
        <w:tc>
          <w:tcPr>
            <w:tcW w:w="1134" w:type="dxa"/>
          </w:tcPr>
          <w:p w14:paraId="177E5C6E" w14:textId="7C7D8B5D" w:rsidR="00EC7BAC" w:rsidRPr="00240781" w:rsidRDefault="00EC7BAC" w:rsidP="00EC7BAC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65ACB5F6" w14:textId="77777777" w:rsidR="00EC7BAC" w:rsidRPr="00240781" w:rsidRDefault="00F46C44" w:rsidP="00EC7BAC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96" w:history="1">
              <w:r w:rsidR="00EC7BAC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https://mived.gob.do/transparencia/index.php/consulta-publica/procesos-de-consultas-abiertas</w:t>
              </w:r>
            </w:hyperlink>
          </w:p>
          <w:p w14:paraId="2DCD7B94" w14:textId="77777777" w:rsidR="00EC7BAC" w:rsidRPr="00240781" w:rsidRDefault="00EC7BAC" w:rsidP="00EC7BAC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F0AB51B" w14:textId="34593B36" w:rsidR="00EC7BAC" w:rsidRPr="00240781" w:rsidRDefault="00486FE6" w:rsidP="00EC7BAC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Marzo </w:t>
            </w:r>
            <w:r w:rsidR="000A2B19">
              <w:rPr>
                <w:rFonts w:cstheme="minorHAnsi"/>
                <w:sz w:val="18"/>
                <w:szCs w:val="18"/>
              </w:rPr>
              <w:t>2024</w:t>
            </w:r>
          </w:p>
        </w:tc>
        <w:tc>
          <w:tcPr>
            <w:tcW w:w="1984" w:type="dxa"/>
            <w:vAlign w:val="center"/>
          </w:tcPr>
          <w:p w14:paraId="18D2AC92" w14:textId="77777777" w:rsidR="00EC7BAC" w:rsidRPr="00240781" w:rsidRDefault="00EC7BAC" w:rsidP="00EC7BAC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C7BAC" w:rsidRPr="00240781" w14:paraId="5C236438" w14:textId="77777777" w:rsidTr="00F74AB4">
        <w:trPr>
          <w:trHeight w:val="585"/>
          <w:jc w:val="center"/>
        </w:trPr>
        <w:tc>
          <w:tcPr>
            <w:tcW w:w="2547" w:type="dxa"/>
          </w:tcPr>
          <w:p w14:paraId="73D6A092" w14:textId="77777777" w:rsidR="00EC7BAC" w:rsidRPr="00240781" w:rsidRDefault="00EC7BAC" w:rsidP="00EC7BAC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Relación de consulta abierta</w:t>
            </w:r>
          </w:p>
        </w:tc>
        <w:tc>
          <w:tcPr>
            <w:tcW w:w="1134" w:type="dxa"/>
          </w:tcPr>
          <w:p w14:paraId="0BDAECDD" w14:textId="7F94917F" w:rsidR="00EC7BAC" w:rsidRPr="00240781" w:rsidRDefault="00EC7BAC" w:rsidP="00EC7BAC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68BD9C72" w14:textId="77777777" w:rsidR="00EC7BAC" w:rsidRPr="00240781" w:rsidRDefault="00F46C44" w:rsidP="00EC7BAC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97" w:history="1">
              <w:r w:rsidR="00EC7BAC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https://mived.gob.do/transparencia/index.php/consulta-publica/relacion-de-consultas-publicas</w:t>
              </w:r>
            </w:hyperlink>
          </w:p>
          <w:p w14:paraId="4D27AA2A" w14:textId="77777777" w:rsidR="00EC7BAC" w:rsidRPr="00240781" w:rsidRDefault="00EC7BAC" w:rsidP="00EC7BAC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5B7E48E" w14:textId="5D49F646" w:rsidR="00EC7BAC" w:rsidRPr="00240781" w:rsidRDefault="00486FE6" w:rsidP="00EC7BAC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Marzo</w:t>
            </w:r>
            <w:r w:rsidR="000A2B19">
              <w:rPr>
                <w:rFonts w:cstheme="minorHAnsi"/>
                <w:sz w:val="18"/>
                <w:szCs w:val="18"/>
              </w:rPr>
              <w:t xml:space="preserve"> 2024</w:t>
            </w:r>
          </w:p>
        </w:tc>
        <w:tc>
          <w:tcPr>
            <w:tcW w:w="1984" w:type="dxa"/>
            <w:vAlign w:val="center"/>
          </w:tcPr>
          <w:p w14:paraId="7AC7C026" w14:textId="77777777" w:rsidR="00EC7BAC" w:rsidRPr="00240781" w:rsidRDefault="00EC7BAC" w:rsidP="00EC7BAC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4C8A045" w14:textId="77777777" w:rsidR="00240781" w:rsidRPr="00240781" w:rsidRDefault="00240781" w:rsidP="00240781">
      <w:pPr>
        <w:rPr>
          <w:rFonts w:cstheme="minorHAnsi"/>
          <w:sz w:val="18"/>
          <w:szCs w:val="18"/>
        </w:rPr>
      </w:pPr>
    </w:p>
    <w:p w14:paraId="13E4B2E0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0F0861F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2049C03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E199A87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F752C92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AEE78ED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844A8D4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DE12716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EECA39C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1E01690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5B34A5E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F6CB924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6B5E397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200B434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5100402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343D85C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5487B4E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833A25C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63F77D3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A34FA97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sectPr w:rsidR="00240781" w:rsidSect="00E633DC">
      <w:headerReference w:type="default" r:id="rId198"/>
      <w:pgSz w:w="15840" w:h="12240" w:orient="landscape"/>
      <w:pgMar w:top="540" w:right="1440" w:bottom="964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C7537D" w14:textId="77777777" w:rsidR="00E633DC" w:rsidRDefault="00E633DC" w:rsidP="00A17ADE">
      <w:pPr>
        <w:spacing w:after="0" w:line="240" w:lineRule="auto"/>
      </w:pPr>
      <w:r>
        <w:separator/>
      </w:r>
    </w:p>
  </w:endnote>
  <w:endnote w:type="continuationSeparator" w:id="0">
    <w:p w14:paraId="086143DF" w14:textId="77777777" w:rsidR="00E633DC" w:rsidRDefault="00E633DC" w:rsidP="00A17ADE">
      <w:pPr>
        <w:spacing w:after="0" w:line="240" w:lineRule="auto"/>
      </w:pPr>
      <w:r>
        <w:continuationSeparator/>
      </w:r>
    </w:p>
  </w:endnote>
  <w:endnote w:type="continuationNotice" w:id="1">
    <w:p w14:paraId="330F2F3F" w14:textId="77777777" w:rsidR="00E633DC" w:rsidRDefault="00E633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169CFF" w14:textId="77777777" w:rsidR="00E633DC" w:rsidRDefault="00E633DC" w:rsidP="00A17ADE">
      <w:pPr>
        <w:spacing w:after="0" w:line="240" w:lineRule="auto"/>
      </w:pPr>
      <w:r>
        <w:separator/>
      </w:r>
    </w:p>
  </w:footnote>
  <w:footnote w:type="continuationSeparator" w:id="0">
    <w:p w14:paraId="3E8BAD70" w14:textId="77777777" w:rsidR="00E633DC" w:rsidRDefault="00E633DC" w:rsidP="00A17ADE">
      <w:pPr>
        <w:spacing w:after="0" w:line="240" w:lineRule="auto"/>
      </w:pPr>
      <w:r>
        <w:continuationSeparator/>
      </w:r>
    </w:p>
  </w:footnote>
  <w:footnote w:type="continuationNotice" w:id="1">
    <w:p w14:paraId="26E7AC24" w14:textId="77777777" w:rsidR="00E633DC" w:rsidRDefault="00E633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C99E2" w14:textId="462A27C3" w:rsidR="0006763A" w:rsidRDefault="009264D7" w:rsidP="00751858">
    <w:pPr>
      <w:pStyle w:val="Encabezado"/>
      <w:jc w:val="center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5A44446C" wp14:editId="3E5D2C46">
          <wp:simplePos x="0" y="0"/>
          <wp:positionH relativeFrom="column">
            <wp:posOffset>3619500</wp:posOffset>
          </wp:positionH>
          <wp:positionV relativeFrom="paragraph">
            <wp:posOffset>29210</wp:posOffset>
          </wp:positionV>
          <wp:extent cx="923290" cy="695197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695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FE348C" w14:textId="77777777" w:rsidR="00D77943" w:rsidRDefault="00D77943" w:rsidP="00751858">
    <w:pPr>
      <w:pStyle w:val="Encabezado"/>
      <w:jc w:val="center"/>
      <w:rPr>
        <w:sz w:val="28"/>
      </w:rPr>
    </w:pPr>
  </w:p>
  <w:p w14:paraId="3E5C7169" w14:textId="77777777" w:rsidR="009264D7" w:rsidRDefault="009264D7" w:rsidP="00751858">
    <w:pPr>
      <w:pStyle w:val="Encabezado"/>
      <w:jc w:val="center"/>
    </w:pPr>
  </w:p>
  <w:p w14:paraId="361F2174" w14:textId="77777777" w:rsidR="009264D7" w:rsidRDefault="009264D7" w:rsidP="00751858">
    <w:pPr>
      <w:pStyle w:val="Encabezado"/>
      <w:jc w:val="center"/>
    </w:pPr>
  </w:p>
  <w:p w14:paraId="2A35B232" w14:textId="3D96C6E7" w:rsidR="00FE6A4E" w:rsidRPr="00D77943" w:rsidRDefault="0006763A" w:rsidP="00751858">
    <w:pPr>
      <w:pStyle w:val="Encabezado"/>
      <w:jc w:val="center"/>
    </w:pPr>
    <w:r w:rsidRPr="00D77943">
      <w:t xml:space="preserve">Índice de Información </w:t>
    </w:r>
    <w:r w:rsidR="00155D87">
      <w:t>D</w:t>
    </w:r>
    <w:r w:rsidRPr="00D77943">
      <w:t>isponible</w:t>
    </w:r>
    <w:r w:rsidRPr="00D77943">
      <w:br/>
      <w:t>Portal de Transparencia</w:t>
    </w:r>
  </w:p>
  <w:p w14:paraId="75B861C5" w14:textId="6DAC6322" w:rsidR="0006763A" w:rsidRPr="00D77943" w:rsidRDefault="00FE6A4E" w:rsidP="00751858">
    <w:pPr>
      <w:pStyle w:val="Encabezado"/>
      <w:jc w:val="center"/>
    </w:pPr>
    <w:r w:rsidRPr="00D77943">
      <w:t xml:space="preserve">Ministerio de </w:t>
    </w:r>
    <w:r w:rsidR="00751858" w:rsidRPr="00D77943">
      <w:t xml:space="preserve">Vivienda, </w:t>
    </w:r>
    <w:r w:rsidR="0083082C">
      <w:t>H</w:t>
    </w:r>
    <w:r w:rsidR="0083082C" w:rsidRPr="00D77943">
      <w:t>ábita</w:t>
    </w:r>
    <w:r w:rsidR="0083082C">
      <w:t>t</w:t>
    </w:r>
    <w:r w:rsidR="00751858" w:rsidRPr="00D77943">
      <w:t xml:space="preserve"> y Edificaciones (</w:t>
    </w:r>
    <w:r w:rsidRPr="00D77943">
      <w:t>MIVHED</w:t>
    </w:r>
    <w:r w:rsidR="00751858" w:rsidRPr="00D77943">
      <w:t>)</w:t>
    </w:r>
  </w:p>
  <w:p w14:paraId="3FFEA45C" w14:textId="0CA1020A" w:rsidR="00696ADF" w:rsidRDefault="006131E2" w:rsidP="004F30F2">
    <w:pPr>
      <w:pStyle w:val="Encabezado"/>
      <w:jc w:val="center"/>
    </w:pPr>
    <w:r w:rsidRPr="00D77943">
      <w:t>Departamento</w:t>
    </w:r>
    <w:r w:rsidR="0006763A" w:rsidRPr="00D77943">
      <w:t xml:space="preserve"> de </w:t>
    </w:r>
    <w:r w:rsidRPr="00D77943">
      <w:t xml:space="preserve">Libre </w:t>
    </w:r>
    <w:r w:rsidR="0006763A" w:rsidRPr="00D77943">
      <w:t>Acceso a la Información</w:t>
    </w:r>
    <w:r w:rsidRPr="00D77943">
      <w:t xml:space="preserve"> Públic</w:t>
    </w:r>
    <w:r w:rsidR="004F30F2">
      <w:t>a</w:t>
    </w:r>
  </w:p>
  <w:p w14:paraId="7F835355" w14:textId="6C20D16C" w:rsidR="00696ADF" w:rsidRDefault="00696ADF" w:rsidP="00751858">
    <w:pPr>
      <w:pStyle w:val="Encabezado"/>
      <w:jc w:val="center"/>
    </w:pPr>
  </w:p>
  <w:p w14:paraId="420F0BA7" w14:textId="77777777" w:rsidR="00696ADF" w:rsidRPr="00D77943" w:rsidRDefault="00696ADF" w:rsidP="0075185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145C0"/>
    <w:multiLevelType w:val="hybridMultilevel"/>
    <w:tmpl w:val="34D6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5F5D6C"/>
    <w:multiLevelType w:val="hybridMultilevel"/>
    <w:tmpl w:val="86586A5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8617950">
    <w:abstractNumId w:val="9"/>
  </w:num>
  <w:num w:numId="2" w16cid:durableId="757405236">
    <w:abstractNumId w:val="0"/>
  </w:num>
  <w:num w:numId="3" w16cid:durableId="1437099036">
    <w:abstractNumId w:val="24"/>
  </w:num>
  <w:num w:numId="4" w16cid:durableId="1868642162">
    <w:abstractNumId w:val="21"/>
  </w:num>
  <w:num w:numId="5" w16cid:durableId="1258829173">
    <w:abstractNumId w:val="30"/>
  </w:num>
  <w:num w:numId="6" w16cid:durableId="602763539">
    <w:abstractNumId w:val="12"/>
  </w:num>
  <w:num w:numId="7" w16cid:durableId="1958095276">
    <w:abstractNumId w:val="35"/>
  </w:num>
  <w:num w:numId="8" w16cid:durableId="201793185">
    <w:abstractNumId w:val="14"/>
  </w:num>
  <w:num w:numId="9" w16cid:durableId="803817373">
    <w:abstractNumId w:val="26"/>
  </w:num>
  <w:num w:numId="10" w16cid:durableId="1891572939">
    <w:abstractNumId w:val="3"/>
  </w:num>
  <w:num w:numId="11" w16cid:durableId="570896416">
    <w:abstractNumId w:val="10"/>
  </w:num>
  <w:num w:numId="12" w16cid:durableId="1192374463">
    <w:abstractNumId w:val="18"/>
  </w:num>
  <w:num w:numId="13" w16cid:durableId="1195998918">
    <w:abstractNumId w:val="7"/>
  </w:num>
  <w:num w:numId="14" w16cid:durableId="645859056">
    <w:abstractNumId w:val="25"/>
  </w:num>
  <w:num w:numId="15" w16cid:durableId="500006024">
    <w:abstractNumId w:val="13"/>
  </w:num>
  <w:num w:numId="16" w16cid:durableId="511798251">
    <w:abstractNumId w:val="20"/>
  </w:num>
  <w:num w:numId="17" w16cid:durableId="80030495">
    <w:abstractNumId w:val="4"/>
  </w:num>
  <w:num w:numId="18" w16cid:durableId="1208027577">
    <w:abstractNumId w:val="19"/>
  </w:num>
  <w:num w:numId="19" w16cid:durableId="1522283142">
    <w:abstractNumId w:val="33"/>
  </w:num>
  <w:num w:numId="20" w16cid:durableId="1700742414">
    <w:abstractNumId w:val="22"/>
  </w:num>
  <w:num w:numId="21" w16cid:durableId="2077043137">
    <w:abstractNumId w:val="34"/>
  </w:num>
  <w:num w:numId="22" w16cid:durableId="1374814912">
    <w:abstractNumId w:val="11"/>
  </w:num>
  <w:num w:numId="23" w16cid:durableId="864174446">
    <w:abstractNumId w:val="31"/>
  </w:num>
  <w:num w:numId="24" w16cid:durableId="357394442">
    <w:abstractNumId w:val="1"/>
  </w:num>
  <w:num w:numId="25" w16cid:durableId="1361005850">
    <w:abstractNumId w:val="32"/>
  </w:num>
  <w:num w:numId="26" w16cid:durableId="719324379">
    <w:abstractNumId w:val="29"/>
  </w:num>
  <w:num w:numId="27" w16cid:durableId="1655716894">
    <w:abstractNumId w:val="28"/>
  </w:num>
  <w:num w:numId="28" w16cid:durableId="462163329">
    <w:abstractNumId w:val="2"/>
  </w:num>
  <w:num w:numId="29" w16cid:durableId="2062510015">
    <w:abstractNumId w:val="16"/>
  </w:num>
  <w:num w:numId="30" w16cid:durableId="1369453300">
    <w:abstractNumId w:val="15"/>
  </w:num>
  <w:num w:numId="31" w16cid:durableId="1460339808">
    <w:abstractNumId w:val="6"/>
  </w:num>
  <w:num w:numId="32" w16cid:durableId="1850950424">
    <w:abstractNumId w:val="23"/>
  </w:num>
  <w:num w:numId="33" w16cid:durableId="1674069653">
    <w:abstractNumId w:val="8"/>
  </w:num>
  <w:num w:numId="34" w16cid:durableId="808018959">
    <w:abstractNumId w:val="5"/>
  </w:num>
  <w:num w:numId="35" w16cid:durableId="1865049888">
    <w:abstractNumId w:val="27"/>
  </w:num>
  <w:num w:numId="36" w16cid:durableId="15435204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F8A"/>
    <w:rsid w:val="00003089"/>
    <w:rsid w:val="00004188"/>
    <w:rsid w:val="00005E4C"/>
    <w:rsid w:val="00006101"/>
    <w:rsid w:val="000078BE"/>
    <w:rsid w:val="00007A04"/>
    <w:rsid w:val="00007BC7"/>
    <w:rsid w:val="00010699"/>
    <w:rsid w:val="00012C16"/>
    <w:rsid w:val="00014BC8"/>
    <w:rsid w:val="000160A0"/>
    <w:rsid w:val="00016B5F"/>
    <w:rsid w:val="00022288"/>
    <w:rsid w:val="00023368"/>
    <w:rsid w:val="0002375D"/>
    <w:rsid w:val="00023831"/>
    <w:rsid w:val="00023E33"/>
    <w:rsid w:val="00026760"/>
    <w:rsid w:val="00026B51"/>
    <w:rsid w:val="00026B77"/>
    <w:rsid w:val="00030720"/>
    <w:rsid w:val="000348C6"/>
    <w:rsid w:val="00034BD5"/>
    <w:rsid w:val="00035893"/>
    <w:rsid w:val="000415F4"/>
    <w:rsid w:val="00042393"/>
    <w:rsid w:val="000438E1"/>
    <w:rsid w:val="000441D7"/>
    <w:rsid w:val="00044AF1"/>
    <w:rsid w:val="00044D8D"/>
    <w:rsid w:val="0004545F"/>
    <w:rsid w:val="00046A75"/>
    <w:rsid w:val="00051A57"/>
    <w:rsid w:val="00051F24"/>
    <w:rsid w:val="00052881"/>
    <w:rsid w:val="0005314A"/>
    <w:rsid w:val="0005343F"/>
    <w:rsid w:val="000553E6"/>
    <w:rsid w:val="0005604A"/>
    <w:rsid w:val="00056052"/>
    <w:rsid w:val="000569B6"/>
    <w:rsid w:val="00057ED8"/>
    <w:rsid w:val="00061C19"/>
    <w:rsid w:val="00061EC9"/>
    <w:rsid w:val="00063702"/>
    <w:rsid w:val="000638CF"/>
    <w:rsid w:val="00064273"/>
    <w:rsid w:val="00064737"/>
    <w:rsid w:val="00064D99"/>
    <w:rsid w:val="00066F0A"/>
    <w:rsid w:val="00067283"/>
    <w:rsid w:val="0006763A"/>
    <w:rsid w:val="0007028C"/>
    <w:rsid w:val="00070FFB"/>
    <w:rsid w:val="000736AE"/>
    <w:rsid w:val="00075307"/>
    <w:rsid w:val="000774AF"/>
    <w:rsid w:val="00077950"/>
    <w:rsid w:val="00077CCF"/>
    <w:rsid w:val="0008013F"/>
    <w:rsid w:val="00080B55"/>
    <w:rsid w:val="000828CC"/>
    <w:rsid w:val="00082E4F"/>
    <w:rsid w:val="00083AAD"/>
    <w:rsid w:val="0008455B"/>
    <w:rsid w:val="000854FF"/>
    <w:rsid w:val="000867EE"/>
    <w:rsid w:val="00090507"/>
    <w:rsid w:val="00090647"/>
    <w:rsid w:val="000921FA"/>
    <w:rsid w:val="00092A24"/>
    <w:rsid w:val="00094125"/>
    <w:rsid w:val="00094459"/>
    <w:rsid w:val="000945E8"/>
    <w:rsid w:val="000963E1"/>
    <w:rsid w:val="000A1F1F"/>
    <w:rsid w:val="000A2AD0"/>
    <w:rsid w:val="000A2B19"/>
    <w:rsid w:val="000A3EA0"/>
    <w:rsid w:val="000A7402"/>
    <w:rsid w:val="000B1032"/>
    <w:rsid w:val="000B1A6B"/>
    <w:rsid w:val="000B3BAE"/>
    <w:rsid w:val="000B7DA2"/>
    <w:rsid w:val="000C0381"/>
    <w:rsid w:val="000C0EF0"/>
    <w:rsid w:val="000C11AE"/>
    <w:rsid w:val="000C15A1"/>
    <w:rsid w:val="000C1699"/>
    <w:rsid w:val="000C19B7"/>
    <w:rsid w:val="000C28E5"/>
    <w:rsid w:val="000C2AB8"/>
    <w:rsid w:val="000C31B8"/>
    <w:rsid w:val="000C43AA"/>
    <w:rsid w:val="000C4B70"/>
    <w:rsid w:val="000C6BE2"/>
    <w:rsid w:val="000D2AE0"/>
    <w:rsid w:val="000D40DE"/>
    <w:rsid w:val="000D420F"/>
    <w:rsid w:val="000D4B90"/>
    <w:rsid w:val="000D5D2A"/>
    <w:rsid w:val="000D62B1"/>
    <w:rsid w:val="000D67E0"/>
    <w:rsid w:val="000D6E0B"/>
    <w:rsid w:val="000D76CE"/>
    <w:rsid w:val="000E056F"/>
    <w:rsid w:val="000E0DC5"/>
    <w:rsid w:val="000E2948"/>
    <w:rsid w:val="000E440B"/>
    <w:rsid w:val="000E4E0E"/>
    <w:rsid w:val="000E4FED"/>
    <w:rsid w:val="000E6778"/>
    <w:rsid w:val="000E6971"/>
    <w:rsid w:val="000F04A2"/>
    <w:rsid w:val="000F12FB"/>
    <w:rsid w:val="000F1E76"/>
    <w:rsid w:val="000F2298"/>
    <w:rsid w:val="000F25DF"/>
    <w:rsid w:val="000F3575"/>
    <w:rsid w:val="000F39CA"/>
    <w:rsid w:val="000F3CFD"/>
    <w:rsid w:val="000F4C00"/>
    <w:rsid w:val="000F5096"/>
    <w:rsid w:val="000F6814"/>
    <w:rsid w:val="000F6EDB"/>
    <w:rsid w:val="0010007D"/>
    <w:rsid w:val="00101547"/>
    <w:rsid w:val="001018F5"/>
    <w:rsid w:val="00102A77"/>
    <w:rsid w:val="00103102"/>
    <w:rsid w:val="0010513A"/>
    <w:rsid w:val="00105C3E"/>
    <w:rsid w:val="0010716F"/>
    <w:rsid w:val="00116142"/>
    <w:rsid w:val="00116563"/>
    <w:rsid w:val="00117C2D"/>
    <w:rsid w:val="0012019D"/>
    <w:rsid w:val="00122911"/>
    <w:rsid w:val="00123314"/>
    <w:rsid w:val="00123D19"/>
    <w:rsid w:val="00125A5F"/>
    <w:rsid w:val="00127587"/>
    <w:rsid w:val="001302AC"/>
    <w:rsid w:val="001319DF"/>
    <w:rsid w:val="00131CE1"/>
    <w:rsid w:val="00134C9A"/>
    <w:rsid w:val="001359FD"/>
    <w:rsid w:val="001361BF"/>
    <w:rsid w:val="00136844"/>
    <w:rsid w:val="00136A04"/>
    <w:rsid w:val="001379F0"/>
    <w:rsid w:val="00137A3C"/>
    <w:rsid w:val="0014010C"/>
    <w:rsid w:val="001435AF"/>
    <w:rsid w:val="0014565A"/>
    <w:rsid w:val="0014572F"/>
    <w:rsid w:val="001461C8"/>
    <w:rsid w:val="00146FEB"/>
    <w:rsid w:val="00147440"/>
    <w:rsid w:val="00151D82"/>
    <w:rsid w:val="0015397C"/>
    <w:rsid w:val="001544BE"/>
    <w:rsid w:val="001546B1"/>
    <w:rsid w:val="00155D87"/>
    <w:rsid w:val="00155DFC"/>
    <w:rsid w:val="001565E8"/>
    <w:rsid w:val="00156EA8"/>
    <w:rsid w:val="001570F7"/>
    <w:rsid w:val="00157EF7"/>
    <w:rsid w:val="00164D20"/>
    <w:rsid w:val="00165B6F"/>
    <w:rsid w:val="0016608D"/>
    <w:rsid w:val="001669C8"/>
    <w:rsid w:val="00167E20"/>
    <w:rsid w:val="00170CBF"/>
    <w:rsid w:val="001722E3"/>
    <w:rsid w:val="00172509"/>
    <w:rsid w:val="00173ADC"/>
    <w:rsid w:val="0017435D"/>
    <w:rsid w:val="00175692"/>
    <w:rsid w:val="00181A9B"/>
    <w:rsid w:val="00183C19"/>
    <w:rsid w:val="00187281"/>
    <w:rsid w:val="001945FD"/>
    <w:rsid w:val="00194604"/>
    <w:rsid w:val="0019532D"/>
    <w:rsid w:val="0019532F"/>
    <w:rsid w:val="001964A9"/>
    <w:rsid w:val="001968EA"/>
    <w:rsid w:val="001976CB"/>
    <w:rsid w:val="001A06E8"/>
    <w:rsid w:val="001A29BA"/>
    <w:rsid w:val="001A29C6"/>
    <w:rsid w:val="001A41E5"/>
    <w:rsid w:val="001A5786"/>
    <w:rsid w:val="001A58FC"/>
    <w:rsid w:val="001B3A67"/>
    <w:rsid w:val="001B3C70"/>
    <w:rsid w:val="001B47CD"/>
    <w:rsid w:val="001B5C80"/>
    <w:rsid w:val="001B77F8"/>
    <w:rsid w:val="001C0D97"/>
    <w:rsid w:val="001C1F8E"/>
    <w:rsid w:val="001C3463"/>
    <w:rsid w:val="001C3594"/>
    <w:rsid w:val="001C3FB6"/>
    <w:rsid w:val="001C4630"/>
    <w:rsid w:val="001C59E1"/>
    <w:rsid w:val="001C72C8"/>
    <w:rsid w:val="001D1577"/>
    <w:rsid w:val="001D15D4"/>
    <w:rsid w:val="001D2761"/>
    <w:rsid w:val="001D3885"/>
    <w:rsid w:val="001D48AE"/>
    <w:rsid w:val="001D6FD8"/>
    <w:rsid w:val="001D7A24"/>
    <w:rsid w:val="001E024F"/>
    <w:rsid w:val="001E1032"/>
    <w:rsid w:val="001E3C8E"/>
    <w:rsid w:val="001E6604"/>
    <w:rsid w:val="001E795B"/>
    <w:rsid w:val="001F0120"/>
    <w:rsid w:val="001F0D50"/>
    <w:rsid w:val="001F407B"/>
    <w:rsid w:val="001F4CEA"/>
    <w:rsid w:val="001F5023"/>
    <w:rsid w:val="001F58BB"/>
    <w:rsid w:val="001F761A"/>
    <w:rsid w:val="001F76A9"/>
    <w:rsid w:val="00201BF3"/>
    <w:rsid w:val="00202375"/>
    <w:rsid w:val="00205667"/>
    <w:rsid w:val="0020574F"/>
    <w:rsid w:val="00206B78"/>
    <w:rsid w:val="002117B5"/>
    <w:rsid w:val="00211FF4"/>
    <w:rsid w:val="00213404"/>
    <w:rsid w:val="002155FF"/>
    <w:rsid w:val="00216231"/>
    <w:rsid w:val="0021654E"/>
    <w:rsid w:val="0021744F"/>
    <w:rsid w:val="0021792F"/>
    <w:rsid w:val="002215EC"/>
    <w:rsid w:val="00221FA7"/>
    <w:rsid w:val="002231C3"/>
    <w:rsid w:val="0022468E"/>
    <w:rsid w:val="0022498D"/>
    <w:rsid w:val="00230564"/>
    <w:rsid w:val="0023407A"/>
    <w:rsid w:val="00234F97"/>
    <w:rsid w:val="0023786D"/>
    <w:rsid w:val="00240781"/>
    <w:rsid w:val="002410D6"/>
    <w:rsid w:val="00241C17"/>
    <w:rsid w:val="00244FDF"/>
    <w:rsid w:val="00245FD9"/>
    <w:rsid w:val="002475D9"/>
    <w:rsid w:val="0025051B"/>
    <w:rsid w:val="00250C30"/>
    <w:rsid w:val="0025334D"/>
    <w:rsid w:val="00253B80"/>
    <w:rsid w:val="00254BFE"/>
    <w:rsid w:val="00254D85"/>
    <w:rsid w:val="002556DF"/>
    <w:rsid w:val="00255F38"/>
    <w:rsid w:val="002600E3"/>
    <w:rsid w:val="00262EAE"/>
    <w:rsid w:val="002649E2"/>
    <w:rsid w:val="00264A4A"/>
    <w:rsid w:val="00271280"/>
    <w:rsid w:val="00271926"/>
    <w:rsid w:val="00272C41"/>
    <w:rsid w:val="00274540"/>
    <w:rsid w:val="002754D1"/>
    <w:rsid w:val="002818BA"/>
    <w:rsid w:val="00281B04"/>
    <w:rsid w:val="00283C74"/>
    <w:rsid w:val="002914AE"/>
    <w:rsid w:val="002926AA"/>
    <w:rsid w:val="00292BDC"/>
    <w:rsid w:val="002940E7"/>
    <w:rsid w:val="002942D4"/>
    <w:rsid w:val="0029559B"/>
    <w:rsid w:val="002A068F"/>
    <w:rsid w:val="002A08EA"/>
    <w:rsid w:val="002A0A10"/>
    <w:rsid w:val="002A15F6"/>
    <w:rsid w:val="002A183D"/>
    <w:rsid w:val="002A187A"/>
    <w:rsid w:val="002A2608"/>
    <w:rsid w:val="002A2B10"/>
    <w:rsid w:val="002A5268"/>
    <w:rsid w:val="002B0663"/>
    <w:rsid w:val="002B1279"/>
    <w:rsid w:val="002B3D8C"/>
    <w:rsid w:val="002B4916"/>
    <w:rsid w:val="002B4D8A"/>
    <w:rsid w:val="002B5746"/>
    <w:rsid w:val="002B6FAF"/>
    <w:rsid w:val="002B79BD"/>
    <w:rsid w:val="002B7E97"/>
    <w:rsid w:val="002C0002"/>
    <w:rsid w:val="002C07D3"/>
    <w:rsid w:val="002C1A7A"/>
    <w:rsid w:val="002C2649"/>
    <w:rsid w:val="002C28BF"/>
    <w:rsid w:val="002C2C84"/>
    <w:rsid w:val="002C2E2B"/>
    <w:rsid w:val="002C417F"/>
    <w:rsid w:val="002C4660"/>
    <w:rsid w:val="002C70E4"/>
    <w:rsid w:val="002C7662"/>
    <w:rsid w:val="002D0930"/>
    <w:rsid w:val="002D0951"/>
    <w:rsid w:val="002D1B96"/>
    <w:rsid w:val="002D1E99"/>
    <w:rsid w:val="002D4D54"/>
    <w:rsid w:val="002D6DA4"/>
    <w:rsid w:val="002D70FF"/>
    <w:rsid w:val="002E0591"/>
    <w:rsid w:val="002E0A14"/>
    <w:rsid w:val="002E1664"/>
    <w:rsid w:val="002E41E0"/>
    <w:rsid w:val="002E536E"/>
    <w:rsid w:val="002F0299"/>
    <w:rsid w:val="002F10C1"/>
    <w:rsid w:val="002F1C44"/>
    <w:rsid w:val="002F3C11"/>
    <w:rsid w:val="002F4008"/>
    <w:rsid w:val="002F6292"/>
    <w:rsid w:val="002F6958"/>
    <w:rsid w:val="00300BCA"/>
    <w:rsid w:val="00300EAB"/>
    <w:rsid w:val="00304148"/>
    <w:rsid w:val="00304503"/>
    <w:rsid w:val="00306242"/>
    <w:rsid w:val="0030656B"/>
    <w:rsid w:val="00307385"/>
    <w:rsid w:val="003079E9"/>
    <w:rsid w:val="00311746"/>
    <w:rsid w:val="00312BD6"/>
    <w:rsid w:val="00315E9F"/>
    <w:rsid w:val="00321979"/>
    <w:rsid w:val="00321D7C"/>
    <w:rsid w:val="00327900"/>
    <w:rsid w:val="00330ABC"/>
    <w:rsid w:val="00332483"/>
    <w:rsid w:val="00335BC8"/>
    <w:rsid w:val="0033717E"/>
    <w:rsid w:val="003375D7"/>
    <w:rsid w:val="00340BAE"/>
    <w:rsid w:val="0034247A"/>
    <w:rsid w:val="00344AE3"/>
    <w:rsid w:val="00344BAC"/>
    <w:rsid w:val="00344EF0"/>
    <w:rsid w:val="003468C8"/>
    <w:rsid w:val="003471A8"/>
    <w:rsid w:val="003472FA"/>
    <w:rsid w:val="003475BB"/>
    <w:rsid w:val="00350307"/>
    <w:rsid w:val="0035333D"/>
    <w:rsid w:val="0035579D"/>
    <w:rsid w:val="00355CC7"/>
    <w:rsid w:val="003560D8"/>
    <w:rsid w:val="00357156"/>
    <w:rsid w:val="003600CA"/>
    <w:rsid w:val="00361453"/>
    <w:rsid w:val="003614B4"/>
    <w:rsid w:val="00361740"/>
    <w:rsid w:val="00361E94"/>
    <w:rsid w:val="00362929"/>
    <w:rsid w:val="003629AE"/>
    <w:rsid w:val="00363246"/>
    <w:rsid w:val="00364190"/>
    <w:rsid w:val="00364C84"/>
    <w:rsid w:val="00364E02"/>
    <w:rsid w:val="0036582F"/>
    <w:rsid w:val="00366315"/>
    <w:rsid w:val="00366BEB"/>
    <w:rsid w:val="00367935"/>
    <w:rsid w:val="00373311"/>
    <w:rsid w:val="00373B7C"/>
    <w:rsid w:val="00373CA9"/>
    <w:rsid w:val="00375333"/>
    <w:rsid w:val="00375794"/>
    <w:rsid w:val="00377627"/>
    <w:rsid w:val="00380A43"/>
    <w:rsid w:val="00381CF4"/>
    <w:rsid w:val="00382063"/>
    <w:rsid w:val="00382456"/>
    <w:rsid w:val="00382F69"/>
    <w:rsid w:val="0038502A"/>
    <w:rsid w:val="003904E3"/>
    <w:rsid w:val="003907A7"/>
    <w:rsid w:val="00391083"/>
    <w:rsid w:val="00391CD6"/>
    <w:rsid w:val="00391DD0"/>
    <w:rsid w:val="00391ED9"/>
    <w:rsid w:val="00392F5C"/>
    <w:rsid w:val="00394C37"/>
    <w:rsid w:val="00394E63"/>
    <w:rsid w:val="00394FF5"/>
    <w:rsid w:val="00395068"/>
    <w:rsid w:val="00395639"/>
    <w:rsid w:val="0039696C"/>
    <w:rsid w:val="003975EB"/>
    <w:rsid w:val="003976F0"/>
    <w:rsid w:val="00397886"/>
    <w:rsid w:val="003979CA"/>
    <w:rsid w:val="003A241D"/>
    <w:rsid w:val="003A457E"/>
    <w:rsid w:val="003A5DE0"/>
    <w:rsid w:val="003A5F63"/>
    <w:rsid w:val="003A63C1"/>
    <w:rsid w:val="003A6D17"/>
    <w:rsid w:val="003B0075"/>
    <w:rsid w:val="003B18BC"/>
    <w:rsid w:val="003B1FD8"/>
    <w:rsid w:val="003B20EA"/>
    <w:rsid w:val="003B2711"/>
    <w:rsid w:val="003B42FE"/>
    <w:rsid w:val="003B5124"/>
    <w:rsid w:val="003B52BF"/>
    <w:rsid w:val="003B5F6A"/>
    <w:rsid w:val="003B6C24"/>
    <w:rsid w:val="003B6FB2"/>
    <w:rsid w:val="003B7400"/>
    <w:rsid w:val="003C0D2F"/>
    <w:rsid w:val="003C11A6"/>
    <w:rsid w:val="003C2BE1"/>
    <w:rsid w:val="003C2C5E"/>
    <w:rsid w:val="003C31AA"/>
    <w:rsid w:val="003C32C7"/>
    <w:rsid w:val="003C3CAA"/>
    <w:rsid w:val="003C3D3A"/>
    <w:rsid w:val="003C544F"/>
    <w:rsid w:val="003C7FA2"/>
    <w:rsid w:val="003D2749"/>
    <w:rsid w:val="003D2C7E"/>
    <w:rsid w:val="003D4D86"/>
    <w:rsid w:val="003D5910"/>
    <w:rsid w:val="003D7D14"/>
    <w:rsid w:val="003E03FE"/>
    <w:rsid w:val="003E24CF"/>
    <w:rsid w:val="003E2AEE"/>
    <w:rsid w:val="003E5A86"/>
    <w:rsid w:val="003E5CCE"/>
    <w:rsid w:val="003F2084"/>
    <w:rsid w:val="003F21BC"/>
    <w:rsid w:val="003F3389"/>
    <w:rsid w:val="003F6A8A"/>
    <w:rsid w:val="003F6D17"/>
    <w:rsid w:val="00401560"/>
    <w:rsid w:val="004023E8"/>
    <w:rsid w:val="00403273"/>
    <w:rsid w:val="00404093"/>
    <w:rsid w:val="00404258"/>
    <w:rsid w:val="004047F8"/>
    <w:rsid w:val="0040550C"/>
    <w:rsid w:val="0040596F"/>
    <w:rsid w:val="00407C79"/>
    <w:rsid w:val="004114ED"/>
    <w:rsid w:val="004138F9"/>
    <w:rsid w:val="00414174"/>
    <w:rsid w:val="004158AD"/>
    <w:rsid w:val="00416091"/>
    <w:rsid w:val="00417177"/>
    <w:rsid w:val="004175F3"/>
    <w:rsid w:val="00417DCF"/>
    <w:rsid w:val="00420B27"/>
    <w:rsid w:val="00421757"/>
    <w:rsid w:val="00423067"/>
    <w:rsid w:val="0042489F"/>
    <w:rsid w:val="004250F5"/>
    <w:rsid w:val="00430380"/>
    <w:rsid w:val="004309D9"/>
    <w:rsid w:val="00433120"/>
    <w:rsid w:val="004343CE"/>
    <w:rsid w:val="004365B5"/>
    <w:rsid w:val="00437ADB"/>
    <w:rsid w:val="00437C60"/>
    <w:rsid w:val="00437DDE"/>
    <w:rsid w:val="00441C38"/>
    <w:rsid w:val="00441E6B"/>
    <w:rsid w:val="00441F4B"/>
    <w:rsid w:val="004444B1"/>
    <w:rsid w:val="00444621"/>
    <w:rsid w:val="004451DD"/>
    <w:rsid w:val="00446438"/>
    <w:rsid w:val="00450776"/>
    <w:rsid w:val="0045199F"/>
    <w:rsid w:val="00453750"/>
    <w:rsid w:val="00456005"/>
    <w:rsid w:val="004569CF"/>
    <w:rsid w:val="00456C66"/>
    <w:rsid w:val="0045776F"/>
    <w:rsid w:val="004608DD"/>
    <w:rsid w:val="00461772"/>
    <w:rsid w:val="00461EBB"/>
    <w:rsid w:val="00462262"/>
    <w:rsid w:val="0046273C"/>
    <w:rsid w:val="00463AF9"/>
    <w:rsid w:val="00464A6D"/>
    <w:rsid w:val="004670BE"/>
    <w:rsid w:val="0046741C"/>
    <w:rsid w:val="00470BDE"/>
    <w:rsid w:val="0047148B"/>
    <w:rsid w:val="004730BA"/>
    <w:rsid w:val="004732EB"/>
    <w:rsid w:val="00473C2E"/>
    <w:rsid w:val="004749A3"/>
    <w:rsid w:val="00475229"/>
    <w:rsid w:val="004758D3"/>
    <w:rsid w:val="004763CF"/>
    <w:rsid w:val="00477DB2"/>
    <w:rsid w:val="00477F62"/>
    <w:rsid w:val="00480054"/>
    <w:rsid w:val="004803E4"/>
    <w:rsid w:val="00480610"/>
    <w:rsid w:val="00481A56"/>
    <w:rsid w:val="00482D61"/>
    <w:rsid w:val="0048377C"/>
    <w:rsid w:val="00483ECC"/>
    <w:rsid w:val="00483FBC"/>
    <w:rsid w:val="00484498"/>
    <w:rsid w:val="00486FE6"/>
    <w:rsid w:val="00492C4D"/>
    <w:rsid w:val="004939F6"/>
    <w:rsid w:val="00494D38"/>
    <w:rsid w:val="004970C2"/>
    <w:rsid w:val="00497222"/>
    <w:rsid w:val="004A0518"/>
    <w:rsid w:val="004A142C"/>
    <w:rsid w:val="004A1709"/>
    <w:rsid w:val="004A189A"/>
    <w:rsid w:val="004A23FE"/>
    <w:rsid w:val="004A5EDE"/>
    <w:rsid w:val="004A7850"/>
    <w:rsid w:val="004B5A17"/>
    <w:rsid w:val="004B5F5A"/>
    <w:rsid w:val="004B6428"/>
    <w:rsid w:val="004B755B"/>
    <w:rsid w:val="004B7952"/>
    <w:rsid w:val="004C1D9F"/>
    <w:rsid w:val="004C2F57"/>
    <w:rsid w:val="004C321A"/>
    <w:rsid w:val="004C36D0"/>
    <w:rsid w:val="004C3A88"/>
    <w:rsid w:val="004C43F6"/>
    <w:rsid w:val="004C5180"/>
    <w:rsid w:val="004C5EA5"/>
    <w:rsid w:val="004C699E"/>
    <w:rsid w:val="004C7133"/>
    <w:rsid w:val="004C7F4D"/>
    <w:rsid w:val="004D061D"/>
    <w:rsid w:val="004D1229"/>
    <w:rsid w:val="004D1AFE"/>
    <w:rsid w:val="004D349D"/>
    <w:rsid w:val="004D4BD5"/>
    <w:rsid w:val="004D62C0"/>
    <w:rsid w:val="004D766A"/>
    <w:rsid w:val="004E1746"/>
    <w:rsid w:val="004E2F14"/>
    <w:rsid w:val="004E3308"/>
    <w:rsid w:val="004E55EF"/>
    <w:rsid w:val="004E5BB4"/>
    <w:rsid w:val="004E5C3B"/>
    <w:rsid w:val="004E6219"/>
    <w:rsid w:val="004E7CB4"/>
    <w:rsid w:val="004F089E"/>
    <w:rsid w:val="004F1B43"/>
    <w:rsid w:val="004F24D3"/>
    <w:rsid w:val="004F30F2"/>
    <w:rsid w:val="004F3827"/>
    <w:rsid w:val="004F3CF8"/>
    <w:rsid w:val="004F4D22"/>
    <w:rsid w:val="004F5446"/>
    <w:rsid w:val="004F6496"/>
    <w:rsid w:val="004F7910"/>
    <w:rsid w:val="005017BB"/>
    <w:rsid w:val="005019BF"/>
    <w:rsid w:val="00503207"/>
    <w:rsid w:val="00504D19"/>
    <w:rsid w:val="00505382"/>
    <w:rsid w:val="00506188"/>
    <w:rsid w:val="005077B6"/>
    <w:rsid w:val="005100F1"/>
    <w:rsid w:val="005149D6"/>
    <w:rsid w:val="005155C8"/>
    <w:rsid w:val="00515CAB"/>
    <w:rsid w:val="00516AD6"/>
    <w:rsid w:val="00516BCF"/>
    <w:rsid w:val="0051779A"/>
    <w:rsid w:val="00520450"/>
    <w:rsid w:val="005213A1"/>
    <w:rsid w:val="00523FAA"/>
    <w:rsid w:val="005245C7"/>
    <w:rsid w:val="00524F37"/>
    <w:rsid w:val="005255FE"/>
    <w:rsid w:val="00530E36"/>
    <w:rsid w:val="00531E42"/>
    <w:rsid w:val="005357A4"/>
    <w:rsid w:val="00540250"/>
    <w:rsid w:val="0054124A"/>
    <w:rsid w:val="00542192"/>
    <w:rsid w:val="0054269E"/>
    <w:rsid w:val="005436E7"/>
    <w:rsid w:val="005442DB"/>
    <w:rsid w:val="00544F43"/>
    <w:rsid w:val="00545D9B"/>
    <w:rsid w:val="00546820"/>
    <w:rsid w:val="00547BCF"/>
    <w:rsid w:val="0055223B"/>
    <w:rsid w:val="005536DB"/>
    <w:rsid w:val="005540F8"/>
    <w:rsid w:val="00554A57"/>
    <w:rsid w:val="00555154"/>
    <w:rsid w:val="005552DA"/>
    <w:rsid w:val="005557D2"/>
    <w:rsid w:val="0055734C"/>
    <w:rsid w:val="005573F0"/>
    <w:rsid w:val="00557BF6"/>
    <w:rsid w:val="00560002"/>
    <w:rsid w:val="00560ADE"/>
    <w:rsid w:val="00563624"/>
    <w:rsid w:val="00563C7F"/>
    <w:rsid w:val="005646DC"/>
    <w:rsid w:val="00565F74"/>
    <w:rsid w:val="00567DB6"/>
    <w:rsid w:val="005711CC"/>
    <w:rsid w:val="00573896"/>
    <w:rsid w:val="00573A2D"/>
    <w:rsid w:val="00573C79"/>
    <w:rsid w:val="0057401F"/>
    <w:rsid w:val="00577340"/>
    <w:rsid w:val="00577F8A"/>
    <w:rsid w:val="0058091B"/>
    <w:rsid w:val="00581EB8"/>
    <w:rsid w:val="00582B6F"/>
    <w:rsid w:val="005831EB"/>
    <w:rsid w:val="005835B4"/>
    <w:rsid w:val="00583FFD"/>
    <w:rsid w:val="00584763"/>
    <w:rsid w:val="005851AF"/>
    <w:rsid w:val="00586793"/>
    <w:rsid w:val="005919DA"/>
    <w:rsid w:val="00592513"/>
    <w:rsid w:val="00592C44"/>
    <w:rsid w:val="00593E08"/>
    <w:rsid w:val="005940B3"/>
    <w:rsid w:val="00594187"/>
    <w:rsid w:val="005946DF"/>
    <w:rsid w:val="0059508F"/>
    <w:rsid w:val="0059698A"/>
    <w:rsid w:val="0059765D"/>
    <w:rsid w:val="005A0DC2"/>
    <w:rsid w:val="005A12A3"/>
    <w:rsid w:val="005A1C88"/>
    <w:rsid w:val="005A1CEA"/>
    <w:rsid w:val="005A1E98"/>
    <w:rsid w:val="005A269C"/>
    <w:rsid w:val="005A395E"/>
    <w:rsid w:val="005A71F8"/>
    <w:rsid w:val="005B2904"/>
    <w:rsid w:val="005B34D2"/>
    <w:rsid w:val="005B4307"/>
    <w:rsid w:val="005B575F"/>
    <w:rsid w:val="005B6324"/>
    <w:rsid w:val="005B6791"/>
    <w:rsid w:val="005B6963"/>
    <w:rsid w:val="005B6ED3"/>
    <w:rsid w:val="005B7365"/>
    <w:rsid w:val="005B776C"/>
    <w:rsid w:val="005C1D53"/>
    <w:rsid w:val="005C2A2D"/>
    <w:rsid w:val="005C2A98"/>
    <w:rsid w:val="005C35F8"/>
    <w:rsid w:val="005C3D06"/>
    <w:rsid w:val="005C46A3"/>
    <w:rsid w:val="005D01F4"/>
    <w:rsid w:val="005D02C3"/>
    <w:rsid w:val="005D2746"/>
    <w:rsid w:val="005D3D9D"/>
    <w:rsid w:val="005D495E"/>
    <w:rsid w:val="005D62F5"/>
    <w:rsid w:val="005D6E00"/>
    <w:rsid w:val="005E04B1"/>
    <w:rsid w:val="005E18CB"/>
    <w:rsid w:val="005E37CF"/>
    <w:rsid w:val="005E4A9F"/>
    <w:rsid w:val="005E54DC"/>
    <w:rsid w:val="005E55DD"/>
    <w:rsid w:val="005F2789"/>
    <w:rsid w:val="005F390F"/>
    <w:rsid w:val="005F3F56"/>
    <w:rsid w:val="005F415D"/>
    <w:rsid w:val="005F4316"/>
    <w:rsid w:val="005F4C36"/>
    <w:rsid w:val="005F517B"/>
    <w:rsid w:val="005F576E"/>
    <w:rsid w:val="00600A6F"/>
    <w:rsid w:val="006012D3"/>
    <w:rsid w:val="0060144A"/>
    <w:rsid w:val="006016D5"/>
    <w:rsid w:val="00601FE5"/>
    <w:rsid w:val="00602074"/>
    <w:rsid w:val="00604D99"/>
    <w:rsid w:val="006050D0"/>
    <w:rsid w:val="00605621"/>
    <w:rsid w:val="00605F57"/>
    <w:rsid w:val="006061EF"/>
    <w:rsid w:val="0060679F"/>
    <w:rsid w:val="00610BE7"/>
    <w:rsid w:val="00611A10"/>
    <w:rsid w:val="00611C5A"/>
    <w:rsid w:val="00612325"/>
    <w:rsid w:val="006128C1"/>
    <w:rsid w:val="00612FC0"/>
    <w:rsid w:val="006131E2"/>
    <w:rsid w:val="006137F2"/>
    <w:rsid w:val="00613880"/>
    <w:rsid w:val="0061472A"/>
    <w:rsid w:val="00614878"/>
    <w:rsid w:val="00614FF3"/>
    <w:rsid w:val="00615C99"/>
    <w:rsid w:val="00620A08"/>
    <w:rsid w:val="00622046"/>
    <w:rsid w:val="00623F4D"/>
    <w:rsid w:val="00626B13"/>
    <w:rsid w:val="00630573"/>
    <w:rsid w:val="0063174A"/>
    <w:rsid w:val="00631FA5"/>
    <w:rsid w:val="00632E7F"/>
    <w:rsid w:val="00636091"/>
    <w:rsid w:val="00636425"/>
    <w:rsid w:val="006407A4"/>
    <w:rsid w:val="00642DBB"/>
    <w:rsid w:val="006431B2"/>
    <w:rsid w:val="00643D81"/>
    <w:rsid w:val="00645FEB"/>
    <w:rsid w:val="00651254"/>
    <w:rsid w:val="00652635"/>
    <w:rsid w:val="006530B3"/>
    <w:rsid w:val="00653325"/>
    <w:rsid w:val="006536CA"/>
    <w:rsid w:val="00655DE8"/>
    <w:rsid w:val="00656527"/>
    <w:rsid w:val="00661E21"/>
    <w:rsid w:val="00662144"/>
    <w:rsid w:val="0066773B"/>
    <w:rsid w:val="00667C8A"/>
    <w:rsid w:val="00667E87"/>
    <w:rsid w:val="00672F31"/>
    <w:rsid w:val="006742E4"/>
    <w:rsid w:val="00674D4B"/>
    <w:rsid w:val="006754AB"/>
    <w:rsid w:val="006760D8"/>
    <w:rsid w:val="0067742B"/>
    <w:rsid w:val="00680129"/>
    <w:rsid w:val="006817DA"/>
    <w:rsid w:val="006824B8"/>
    <w:rsid w:val="0068482C"/>
    <w:rsid w:val="00686756"/>
    <w:rsid w:val="00687A06"/>
    <w:rsid w:val="006906EA"/>
    <w:rsid w:val="00690743"/>
    <w:rsid w:val="00693B0D"/>
    <w:rsid w:val="00694CE1"/>
    <w:rsid w:val="00694D60"/>
    <w:rsid w:val="006968B2"/>
    <w:rsid w:val="00696ADF"/>
    <w:rsid w:val="00696F2D"/>
    <w:rsid w:val="00697BB6"/>
    <w:rsid w:val="00697DC5"/>
    <w:rsid w:val="006A0EC2"/>
    <w:rsid w:val="006A0F31"/>
    <w:rsid w:val="006A219E"/>
    <w:rsid w:val="006A2AEE"/>
    <w:rsid w:val="006A37C3"/>
    <w:rsid w:val="006A4399"/>
    <w:rsid w:val="006A6EA7"/>
    <w:rsid w:val="006A707A"/>
    <w:rsid w:val="006A71D0"/>
    <w:rsid w:val="006B2757"/>
    <w:rsid w:val="006B28C9"/>
    <w:rsid w:val="006B3CF3"/>
    <w:rsid w:val="006B5787"/>
    <w:rsid w:val="006B655F"/>
    <w:rsid w:val="006B7202"/>
    <w:rsid w:val="006B74AF"/>
    <w:rsid w:val="006B7B56"/>
    <w:rsid w:val="006C1094"/>
    <w:rsid w:val="006C21A8"/>
    <w:rsid w:val="006C3B87"/>
    <w:rsid w:val="006C4ECD"/>
    <w:rsid w:val="006C5FBB"/>
    <w:rsid w:val="006C672C"/>
    <w:rsid w:val="006C724A"/>
    <w:rsid w:val="006C7B39"/>
    <w:rsid w:val="006C7C0F"/>
    <w:rsid w:val="006D0700"/>
    <w:rsid w:val="006D0F1A"/>
    <w:rsid w:val="006D239F"/>
    <w:rsid w:val="006D442C"/>
    <w:rsid w:val="006E106B"/>
    <w:rsid w:val="006E107A"/>
    <w:rsid w:val="006E182C"/>
    <w:rsid w:val="006E56BF"/>
    <w:rsid w:val="006E5C28"/>
    <w:rsid w:val="006E6CE8"/>
    <w:rsid w:val="006F1199"/>
    <w:rsid w:val="006F2763"/>
    <w:rsid w:val="006F2957"/>
    <w:rsid w:val="006F2BCD"/>
    <w:rsid w:val="006F5A3D"/>
    <w:rsid w:val="00701C9E"/>
    <w:rsid w:val="007024C0"/>
    <w:rsid w:val="00704C69"/>
    <w:rsid w:val="0070536E"/>
    <w:rsid w:val="00705FE2"/>
    <w:rsid w:val="00706F17"/>
    <w:rsid w:val="007077EF"/>
    <w:rsid w:val="0071151E"/>
    <w:rsid w:val="00714B98"/>
    <w:rsid w:val="00714F5F"/>
    <w:rsid w:val="00716609"/>
    <w:rsid w:val="0071703B"/>
    <w:rsid w:val="00720342"/>
    <w:rsid w:val="00720369"/>
    <w:rsid w:val="00721DFC"/>
    <w:rsid w:val="00722300"/>
    <w:rsid w:val="0072324B"/>
    <w:rsid w:val="007273E3"/>
    <w:rsid w:val="00730309"/>
    <w:rsid w:val="0073211C"/>
    <w:rsid w:val="0073410D"/>
    <w:rsid w:val="007341FB"/>
    <w:rsid w:val="007357D5"/>
    <w:rsid w:val="00735ABC"/>
    <w:rsid w:val="0073609F"/>
    <w:rsid w:val="0073710A"/>
    <w:rsid w:val="007443D4"/>
    <w:rsid w:val="00745121"/>
    <w:rsid w:val="00751858"/>
    <w:rsid w:val="007525AA"/>
    <w:rsid w:val="00753F68"/>
    <w:rsid w:val="007541B6"/>
    <w:rsid w:val="00755CB4"/>
    <w:rsid w:val="00756D0A"/>
    <w:rsid w:val="00757A77"/>
    <w:rsid w:val="00760E58"/>
    <w:rsid w:val="00761EE8"/>
    <w:rsid w:val="00762434"/>
    <w:rsid w:val="00763563"/>
    <w:rsid w:val="0076412B"/>
    <w:rsid w:val="0076416D"/>
    <w:rsid w:val="00765FB5"/>
    <w:rsid w:val="00766264"/>
    <w:rsid w:val="00766D96"/>
    <w:rsid w:val="00766FC9"/>
    <w:rsid w:val="00767521"/>
    <w:rsid w:val="00767880"/>
    <w:rsid w:val="00767B5A"/>
    <w:rsid w:val="007744AE"/>
    <w:rsid w:val="007756E0"/>
    <w:rsid w:val="00775C77"/>
    <w:rsid w:val="007777F0"/>
    <w:rsid w:val="00780ADD"/>
    <w:rsid w:val="00780D73"/>
    <w:rsid w:val="007821D5"/>
    <w:rsid w:val="007821F4"/>
    <w:rsid w:val="00784010"/>
    <w:rsid w:val="00785A07"/>
    <w:rsid w:val="00786B09"/>
    <w:rsid w:val="00790665"/>
    <w:rsid w:val="0079157C"/>
    <w:rsid w:val="00793025"/>
    <w:rsid w:val="00795A0B"/>
    <w:rsid w:val="00795AF2"/>
    <w:rsid w:val="0079641E"/>
    <w:rsid w:val="00797437"/>
    <w:rsid w:val="007A00BE"/>
    <w:rsid w:val="007A07C6"/>
    <w:rsid w:val="007A1566"/>
    <w:rsid w:val="007A2C2E"/>
    <w:rsid w:val="007A47C0"/>
    <w:rsid w:val="007A5ED2"/>
    <w:rsid w:val="007A70EE"/>
    <w:rsid w:val="007B0F4D"/>
    <w:rsid w:val="007B1264"/>
    <w:rsid w:val="007B1665"/>
    <w:rsid w:val="007B1723"/>
    <w:rsid w:val="007B29DC"/>
    <w:rsid w:val="007B2E3F"/>
    <w:rsid w:val="007B3067"/>
    <w:rsid w:val="007B3400"/>
    <w:rsid w:val="007B3686"/>
    <w:rsid w:val="007B3CBA"/>
    <w:rsid w:val="007B4800"/>
    <w:rsid w:val="007B7AFA"/>
    <w:rsid w:val="007C0DC1"/>
    <w:rsid w:val="007C2E1B"/>
    <w:rsid w:val="007C37C5"/>
    <w:rsid w:val="007C6E2E"/>
    <w:rsid w:val="007D07C3"/>
    <w:rsid w:val="007D145F"/>
    <w:rsid w:val="007D2198"/>
    <w:rsid w:val="007D2E45"/>
    <w:rsid w:val="007D2F51"/>
    <w:rsid w:val="007D6726"/>
    <w:rsid w:val="007D6BA0"/>
    <w:rsid w:val="007E13CE"/>
    <w:rsid w:val="007E370F"/>
    <w:rsid w:val="007E7F7D"/>
    <w:rsid w:val="007F0070"/>
    <w:rsid w:val="007F0E48"/>
    <w:rsid w:val="007F2006"/>
    <w:rsid w:val="00803DF2"/>
    <w:rsid w:val="00805F4C"/>
    <w:rsid w:val="0080758E"/>
    <w:rsid w:val="00810FEE"/>
    <w:rsid w:val="00811698"/>
    <w:rsid w:val="008116E5"/>
    <w:rsid w:val="00811A9E"/>
    <w:rsid w:val="00813E01"/>
    <w:rsid w:val="00816A93"/>
    <w:rsid w:val="0081706A"/>
    <w:rsid w:val="00817B0B"/>
    <w:rsid w:val="008207E1"/>
    <w:rsid w:val="00820F8C"/>
    <w:rsid w:val="008221C4"/>
    <w:rsid w:val="00823283"/>
    <w:rsid w:val="008246BB"/>
    <w:rsid w:val="008275D3"/>
    <w:rsid w:val="00827A4D"/>
    <w:rsid w:val="0083082C"/>
    <w:rsid w:val="00831920"/>
    <w:rsid w:val="00833B96"/>
    <w:rsid w:val="00833CF9"/>
    <w:rsid w:val="00836FCF"/>
    <w:rsid w:val="00837ADC"/>
    <w:rsid w:val="00837B3C"/>
    <w:rsid w:val="00837FC5"/>
    <w:rsid w:val="008410EA"/>
    <w:rsid w:val="0084169E"/>
    <w:rsid w:val="00841B1F"/>
    <w:rsid w:val="00841C55"/>
    <w:rsid w:val="008421D7"/>
    <w:rsid w:val="00843383"/>
    <w:rsid w:val="00843D99"/>
    <w:rsid w:val="00844B03"/>
    <w:rsid w:val="00844BFB"/>
    <w:rsid w:val="00850628"/>
    <w:rsid w:val="008509D6"/>
    <w:rsid w:val="00853BE1"/>
    <w:rsid w:val="00855C30"/>
    <w:rsid w:val="00855E1E"/>
    <w:rsid w:val="00857760"/>
    <w:rsid w:val="00860B77"/>
    <w:rsid w:val="00860C0C"/>
    <w:rsid w:val="00863FC2"/>
    <w:rsid w:val="00864409"/>
    <w:rsid w:val="0086522D"/>
    <w:rsid w:val="00865240"/>
    <w:rsid w:val="00866B08"/>
    <w:rsid w:val="00870707"/>
    <w:rsid w:val="00871269"/>
    <w:rsid w:val="008715F5"/>
    <w:rsid w:val="00871DF0"/>
    <w:rsid w:val="00876086"/>
    <w:rsid w:val="00876C57"/>
    <w:rsid w:val="00881E09"/>
    <w:rsid w:val="00885297"/>
    <w:rsid w:val="0088681E"/>
    <w:rsid w:val="0088716A"/>
    <w:rsid w:val="008873C7"/>
    <w:rsid w:val="00891704"/>
    <w:rsid w:val="00896AB4"/>
    <w:rsid w:val="00897AEA"/>
    <w:rsid w:val="00897F1F"/>
    <w:rsid w:val="008A359F"/>
    <w:rsid w:val="008A3839"/>
    <w:rsid w:val="008A4F65"/>
    <w:rsid w:val="008A6C04"/>
    <w:rsid w:val="008A7448"/>
    <w:rsid w:val="008A75B4"/>
    <w:rsid w:val="008B4E9C"/>
    <w:rsid w:val="008C2262"/>
    <w:rsid w:val="008C307F"/>
    <w:rsid w:val="008C3497"/>
    <w:rsid w:val="008C34B9"/>
    <w:rsid w:val="008C36DD"/>
    <w:rsid w:val="008C4B44"/>
    <w:rsid w:val="008C527E"/>
    <w:rsid w:val="008C5B41"/>
    <w:rsid w:val="008C5CF9"/>
    <w:rsid w:val="008C6302"/>
    <w:rsid w:val="008C6DA6"/>
    <w:rsid w:val="008D11CF"/>
    <w:rsid w:val="008D1314"/>
    <w:rsid w:val="008D37D1"/>
    <w:rsid w:val="008D3EC1"/>
    <w:rsid w:val="008E1C5E"/>
    <w:rsid w:val="008E1D7C"/>
    <w:rsid w:val="008E3374"/>
    <w:rsid w:val="008E339C"/>
    <w:rsid w:val="008E5006"/>
    <w:rsid w:val="008E7ED4"/>
    <w:rsid w:val="008F1905"/>
    <w:rsid w:val="009001C1"/>
    <w:rsid w:val="009041BE"/>
    <w:rsid w:val="00905334"/>
    <w:rsid w:val="009072A8"/>
    <w:rsid w:val="00907656"/>
    <w:rsid w:val="00907A91"/>
    <w:rsid w:val="0091058A"/>
    <w:rsid w:val="0091113C"/>
    <w:rsid w:val="00913A20"/>
    <w:rsid w:val="00913CBA"/>
    <w:rsid w:val="0091524C"/>
    <w:rsid w:val="009160CD"/>
    <w:rsid w:val="00916B90"/>
    <w:rsid w:val="00917EE1"/>
    <w:rsid w:val="00920870"/>
    <w:rsid w:val="00923BF3"/>
    <w:rsid w:val="009264D7"/>
    <w:rsid w:val="0092775C"/>
    <w:rsid w:val="00927ED7"/>
    <w:rsid w:val="0093144F"/>
    <w:rsid w:val="00931894"/>
    <w:rsid w:val="00934775"/>
    <w:rsid w:val="00935A55"/>
    <w:rsid w:val="00936641"/>
    <w:rsid w:val="00936E89"/>
    <w:rsid w:val="0094090E"/>
    <w:rsid w:val="00941013"/>
    <w:rsid w:val="00944F8A"/>
    <w:rsid w:val="00946277"/>
    <w:rsid w:val="00946DF0"/>
    <w:rsid w:val="00947EE1"/>
    <w:rsid w:val="00952641"/>
    <w:rsid w:val="00952853"/>
    <w:rsid w:val="00953172"/>
    <w:rsid w:val="00953BD9"/>
    <w:rsid w:val="00953EF1"/>
    <w:rsid w:val="009543E3"/>
    <w:rsid w:val="00954BBD"/>
    <w:rsid w:val="0095527F"/>
    <w:rsid w:val="00955E01"/>
    <w:rsid w:val="00956C88"/>
    <w:rsid w:val="00957066"/>
    <w:rsid w:val="009572DD"/>
    <w:rsid w:val="009603B2"/>
    <w:rsid w:val="00962733"/>
    <w:rsid w:val="00963AD2"/>
    <w:rsid w:val="009643AB"/>
    <w:rsid w:val="00970C1F"/>
    <w:rsid w:val="00971B44"/>
    <w:rsid w:val="00972E23"/>
    <w:rsid w:val="009757FF"/>
    <w:rsid w:val="0097612B"/>
    <w:rsid w:val="009763CA"/>
    <w:rsid w:val="00977AFE"/>
    <w:rsid w:val="00980345"/>
    <w:rsid w:val="00980EDF"/>
    <w:rsid w:val="00981218"/>
    <w:rsid w:val="00985196"/>
    <w:rsid w:val="00990EEC"/>
    <w:rsid w:val="0099130B"/>
    <w:rsid w:val="009962A3"/>
    <w:rsid w:val="00996F2A"/>
    <w:rsid w:val="009A158E"/>
    <w:rsid w:val="009A23E1"/>
    <w:rsid w:val="009A245F"/>
    <w:rsid w:val="009A393B"/>
    <w:rsid w:val="009A6C43"/>
    <w:rsid w:val="009A6FD7"/>
    <w:rsid w:val="009B0325"/>
    <w:rsid w:val="009B0FEB"/>
    <w:rsid w:val="009B6C6E"/>
    <w:rsid w:val="009C10A7"/>
    <w:rsid w:val="009C5389"/>
    <w:rsid w:val="009C74FC"/>
    <w:rsid w:val="009D1086"/>
    <w:rsid w:val="009D2443"/>
    <w:rsid w:val="009D5136"/>
    <w:rsid w:val="009D59C1"/>
    <w:rsid w:val="009D6482"/>
    <w:rsid w:val="009D74D1"/>
    <w:rsid w:val="009E1128"/>
    <w:rsid w:val="009E159C"/>
    <w:rsid w:val="009E3153"/>
    <w:rsid w:val="009F15B5"/>
    <w:rsid w:val="009F250D"/>
    <w:rsid w:val="009F2BFC"/>
    <w:rsid w:val="009F35E2"/>
    <w:rsid w:val="009F3D8C"/>
    <w:rsid w:val="009F4195"/>
    <w:rsid w:val="009F4954"/>
    <w:rsid w:val="009F4DBF"/>
    <w:rsid w:val="009F53E0"/>
    <w:rsid w:val="009F5AB7"/>
    <w:rsid w:val="009F5FA8"/>
    <w:rsid w:val="00A00630"/>
    <w:rsid w:val="00A02051"/>
    <w:rsid w:val="00A023E8"/>
    <w:rsid w:val="00A04E5F"/>
    <w:rsid w:val="00A0649E"/>
    <w:rsid w:val="00A07692"/>
    <w:rsid w:val="00A1023E"/>
    <w:rsid w:val="00A10927"/>
    <w:rsid w:val="00A1141F"/>
    <w:rsid w:val="00A115AD"/>
    <w:rsid w:val="00A121D1"/>
    <w:rsid w:val="00A13A8C"/>
    <w:rsid w:val="00A14303"/>
    <w:rsid w:val="00A14572"/>
    <w:rsid w:val="00A164DF"/>
    <w:rsid w:val="00A17ADE"/>
    <w:rsid w:val="00A17C52"/>
    <w:rsid w:val="00A17FFC"/>
    <w:rsid w:val="00A207F3"/>
    <w:rsid w:val="00A20F75"/>
    <w:rsid w:val="00A213B1"/>
    <w:rsid w:val="00A21FEA"/>
    <w:rsid w:val="00A257E4"/>
    <w:rsid w:val="00A2612F"/>
    <w:rsid w:val="00A27448"/>
    <w:rsid w:val="00A27ADF"/>
    <w:rsid w:val="00A3012E"/>
    <w:rsid w:val="00A30BE6"/>
    <w:rsid w:val="00A312E5"/>
    <w:rsid w:val="00A33B68"/>
    <w:rsid w:val="00A34C56"/>
    <w:rsid w:val="00A37613"/>
    <w:rsid w:val="00A40A3F"/>
    <w:rsid w:val="00A40D63"/>
    <w:rsid w:val="00A42918"/>
    <w:rsid w:val="00A42FA4"/>
    <w:rsid w:val="00A43E6C"/>
    <w:rsid w:val="00A459C0"/>
    <w:rsid w:val="00A507F2"/>
    <w:rsid w:val="00A51A26"/>
    <w:rsid w:val="00A51C16"/>
    <w:rsid w:val="00A54461"/>
    <w:rsid w:val="00A561F9"/>
    <w:rsid w:val="00A577B0"/>
    <w:rsid w:val="00A61780"/>
    <w:rsid w:val="00A642D9"/>
    <w:rsid w:val="00A65625"/>
    <w:rsid w:val="00A677C4"/>
    <w:rsid w:val="00A714E0"/>
    <w:rsid w:val="00A74E5F"/>
    <w:rsid w:val="00A75554"/>
    <w:rsid w:val="00A76633"/>
    <w:rsid w:val="00A767C2"/>
    <w:rsid w:val="00A767D0"/>
    <w:rsid w:val="00A76B8A"/>
    <w:rsid w:val="00A8081B"/>
    <w:rsid w:val="00A81B4C"/>
    <w:rsid w:val="00A83BF7"/>
    <w:rsid w:val="00A83EC7"/>
    <w:rsid w:val="00A83ED0"/>
    <w:rsid w:val="00A85AA7"/>
    <w:rsid w:val="00A8679E"/>
    <w:rsid w:val="00A87508"/>
    <w:rsid w:val="00A879CF"/>
    <w:rsid w:val="00A87D4F"/>
    <w:rsid w:val="00A90D15"/>
    <w:rsid w:val="00A91499"/>
    <w:rsid w:val="00A9222A"/>
    <w:rsid w:val="00A93683"/>
    <w:rsid w:val="00A93D3B"/>
    <w:rsid w:val="00A94893"/>
    <w:rsid w:val="00A953AD"/>
    <w:rsid w:val="00A954EF"/>
    <w:rsid w:val="00A9696D"/>
    <w:rsid w:val="00A97953"/>
    <w:rsid w:val="00A97A65"/>
    <w:rsid w:val="00AA1942"/>
    <w:rsid w:val="00AA25C9"/>
    <w:rsid w:val="00AA2F73"/>
    <w:rsid w:val="00AA32BF"/>
    <w:rsid w:val="00AA4209"/>
    <w:rsid w:val="00AA4500"/>
    <w:rsid w:val="00AA4B6E"/>
    <w:rsid w:val="00AA5AD2"/>
    <w:rsid w:val="00AA69FA"/>
    <w:rsid w:val="00AA6DEB"/>
    <w:rsid w:val="00AA71A0"/>
    <w:rsid w:val="00AB0970"/>
    <w:rsid w:val="00AB11F7"/>
    <w:rsid w:val="00AB278C"/>
    <w:rsid w:val="00AB2CC8"/>
    <w:rsid w:val="00AB3EC8"/>
    <w:rsid w:val="00AB6226"/>
    <w:rsid w:val="00AB6E16"/>
    <w:rsid w:val="00AC0917"/>
    <w:rsid w:val="00AC16A7"/>
    <w:rsid w:val="00AC3250"/>
    <w:rsid w:val="00AC3E32"/>
    <w:rsid w:val="00AC6B0F"/>
    <w:rsid w:val="00AD2406"/>
    <w:rsid w:val="00AD4E01"/>
    <w:rsid w:val="00AD585E"/>
    <w:rsid w:val="00AD6147"/>
    <w:rsid w:val="00AD6CB0"/>
    <w:rsid w:val="00AD7F64"/>
    <w:rsid w:val="00AE0358"/>
    <w:rsid w:val="00AE0A86"/>
    <w:rsid w:val="00AE21B1"/>
    <w:rsid w:val="00AE256B"/>
    <w:rsid w:val="00AE33E5"/>
    <w:rsid w:val="00AE4F09"/>
    <w:rsid w:val="00AE513C"/>
    <w:rsid w:val="00AE57B6"/>
    <w:rsid w:val="00AE5A00"/>
    <w:rsid w:val="00AE69A8"/>
    <w:rsid w:val="00AF41FD"/>
    <w:rsid w:val="00AF574A"/>
    <w:rsid w:val="00AF6806"/>
    <w:rsid w:val="00B0171F"/>
    <w:rsid w:val="00B017A8"/>
    <w:rsid w:val="00B05E81"/>
    <w:rsid w:val="00B10043"/>
    <w:rsid w:val="00B12468"/>
    <w:rsid w:val="00B13293"/>
    <w:rsid w:val="00B13925"/>
    <w:rsid w:val="00B13B71"/>
    <w:rsid w:val="00B13CAB"/>
    <w:rsid w:val="00B168C8"/>
    <w:rsid w:val="00B171E0"/>
    <w:rsid w:val="00B20503"/>
    <w:rsid w:val="00B20E91"/>
    <w:rsid w:val="00B219F8"/>
    <w:rsid w:val="00B22889"/>
    <w:rsid w:val="00B22928"/>
    <w:rsid w:val="00B22AC7"/>
    <w:rsid w:val="00B22D88"/>
    <w:rsid w:val="00B23060"/>
    <w:rsid w:val="00B23A97"/>
    <w:rsid w:val="00B24EDA"/>
    <w:rsid w:val="00B314A8"/>
    <w:rsid w:val="00B32FBD"/>
    <w:rsid w:val="00B339EA"/>
    <w:rsid w:val="00B34EF1"/>
    <w:rsid w:val="00B36A06"/>
    <w:rsid w:val="00B37586"/>
    <w:rsid w:val="00B37C58"/>
    <w:rsid w:val="00B4262C"/>
    <w:rsid w:val="00B42FD6"/>
    <w:rsid w:val="00B43E44"/>
    <w:rsid w:val="00B44E61"/>
    <w:rsid w:val="00B4511D"/>
    <w:rsid w:val="00B4587C"/>
    <w:rsid w:val="00B47AF9"/>
    <w:rsid w:val="00B47F87"/>
    <w:rsid w:val="00B502E8"/>
    <w:rsid w:val="00B51A70"/>
    <w:rsid w:val="00B51C62"/>
    <w:rsid w:val="00B53851"/>
    <w:rsid w:val="00B566CC"/>
    <w:rsid w:val="00B574AF"/>
    <w:rsid w:val="00B6091E"/>
    <w:rsid w:val="00B62004"/>
    <w:rsid w:val="00B630DF"/>
    <w:rsid w:val="00B65D8F"/>
    <w:rsid w:val="00B70E7A"/>
    <w:rsid w:val="00B7159F"/>
    <w:rsid w:val="00B72076"/>
    <w:rsid w:val="00B7292A"/>
    <w:rsid w:val="00B72F36"/>
    <w:rsid w:val="00B7410C"/>
    <w:rsid w:val="00B76B9B"/>
    <w:rsid w:val="00B77116"/>
    <w:rsid w:val="00B778A6"/>
    <w:rsid w:val="00B77B82"/>
    <w:rsid w:val="00B826BC"/>
    <w:rsid w:val="00B833BB"/>
    <w:rsid w:val="00B83751"/>
    <w:rsid w:val="00B839B6"/>
    <w:rsid w:val="00B842EB"/>
    <w:rsid w:val="00B84BDB"/>
    <w:rsid w:val="00B90FE2"/>
    <w:rsid w:val="00B917A5"/>
    <w:rsid w:val="00B93FCB"/>
    <w:rsid w:val="00B941B0"/>
    <w:rsid w:val="00B947FC"/>
    <w:rsid w:val="00B97AAB"/>
    <w:rsid w:val="00B97B86"/>
    <w:rsid w:val="00B97CB7"/>
    <w:rsid w:val="00BA084F"/>
    <w:rsid w:val="00BA0A7F"/>
    <w:rsid w:val="00BA1126"/>
    <w:rsid w:val="00BA18F5"/>
    <w:rsid w:val="00BA2BB7"/>
    <w:rsid w:val="00BA4C36"/>
    <w:rsid w:val="00BA5189"/>
    <w:rsid w:val="00BA54E6"/>
    <w:rsid w:val="00BA677E"/>
    <w:rsid w:val="00BA7029"/>
    <w:rsid w:val="00BA7330"/>
    <w:rsid w:val="00BB003A"/>
    <w:rsid w:val="00BB0529"/>
    <w:rsid w:val="00BB2D6D"/>
    <w:rsid w:val="00BB53AD"/>
    <w:rsid w:val="00BB5592"/>
    <w:rsid w:val="00BB6042"/>
    <w:rsid w:val="00BB7F27"/>
    <w:rsid w:val="00BC21BA"/>
    <w:rsid w:val="00BC22F7"/>
    <w:rsid w:val="00BC23B2"/>
    <w:rsid w:val="00BC3CD5"/>
    <w:rsid w:val="00BC5001"/>
    <w:rsid w:val="00BC50D8"/>
    <w:rsid w:val="00BC5BBD"/>
    <w:rsid w:val="00BC5F85"/>
    <w:rsid w:val="00BC6334"/>
    <w:rsid w:val="00BC63C7"/>
    <w:rsid w:val="00BD0810"/>
    <w:rsid w:val="00BD1BF4"/>
    <w:rsid w:val="00BD2D03"/>
    <w:rsid w:val="00BD6828"/>
    <w:rsid w:val="00BE2362"/>
    <w:rsid w:val="00BE4889"/>
    <w:rsid w:val="00BE4BB9"/>
    <w:rsid w:val="00BE4CE1"/>
    <w:rsid w:val="00BE6567"/>
    <w:rsid w:val="00BE69E2"/>
    <w:rsid w:val="00BF02BC"/>
    <w:rsid w:val="00BF044D"/>
    <w:rsid w:val="00BF0850"/>
    <w:rsid w:val="00BF1659"/>
    <w:rsid w:val="00BF1AA6"/>
    <w:rsid w:val="00BF363F"/>
    <w:rsid w:val="00BF3E2A"/>
    <w:rsid w:val="00BF3EB0"/>
    <w:rsid w:val="00C0478E"/>
    <w:rsid w:val="00C05FB6"/>
    <w:rsid w:val="00C118D4"/>
    <w:rsid w:val="00C11CD7"/>
    <w:rsid w:val="00C12430"/>
    <w:rsid w:val="00C13EE1"/>
    <w:rsid w:val="00C15436"/>
    <w:rsid w:val="00C15E85"/>
    <w:rsid w:val="00C16381"/>
    <w:rsid w:val="00C178A6"/>
    <w:rsid w:val="00C20338"/>
    <w:rsid w:val="00C2190A"/>
    <w:rsid w:val="00C23001"/>
    <w:rsid w:val="00C26BC4"/>
    <w:rsid w:val="00C273DF"/>
    <w:rsid w:val="00C277F8"/>
    <w:rsid w:val="00C32ABF"/>
    <w:rsid w:val="00C334D8"/>
    <w:rsid w:val="00C3385D"/>
    <w:rsid w:val="00C33ACA"/>
    <w:rsid w:val="00C340F9"/>
    <w:rsid w:val="00C34D03"/>
    <w:rsid w:val="00C3594F"/>
    <w:rsid w:val="00C3706E"/>
    <w:rsid w:val="00C41A55"/>
    <w:rsid w:val="00C41BD8"/>
    <w:rsid w:val="00C426A3"/>
    <w:rsid w:val="00C42E02"/>
    <w:rsid w:val="00C436C7"/>
    <w:rsid w:val="00C45E47"/>
    <w:rsid w:val="00C45EE9"/>
    <w:rsid w:val="00C502B5"/>
    <w:rsid w:val="00C5082C"/>
    <w:rsid w:val="00C50DB7"/>
    <w:rsid w:val="00C5139A"/>
    <w:rsid w:val="00C52034"/>
    <w:rsid w:val="00C53837"/>
    <w:rsid w:val="00C53B83"/>
    <w:rsid w:val="00C5529B"/>
    <w:rsid w:val="00C5677D"/>
    <w:rsid w:val="00C62342"/>
    <w:rsid w:val="00C627EC"/>
    <w:rsid w:val="00C631FA"/>
    <w:rsid w:val="00C6380C"/>
    <w:rsid w:val="00C63B65"/>
    <w:rsid w:val="00C6494D"/>
    <w:rsid w:val="00C65B63"/>
    <w:rsid w:val="00C6609E"/>
    <w:rsid w:val="00C672C4"/>
    <w:rsid w:val="00C6768B"/>
    <w:rsid w:val="00C67B36"/>
    <w:rsid w:val="00C714BA"/>
    <w:rsid w:val="00C72F89"/>
    <w:rsid w:val="00C738FE"/>
    <w:rsid w:val="00C73A1F"/>
    <w:rsid w:val="00C73A57"/>
    <w:rsid w:val="00C7539A"/>
    <w:rsid w:val="00C759A6"/>
    <w:rsid w:val="00C81589"/>
    <w:rsid w:val="00C835D5"/>
    <w:rsid w:val="00C85475"/>
    <w:rsid w:val="00C861F3"/>
    <w:rsid w:val="00C86B08"/>
    <w:rsid w:val="00C86F68"/>
    <w:rsid w:val="00C87D48"/>
    <w:rsid w:val="00C921D0"/>
    <w:rsid w:val="00C921FA"/>
    <w:rsid w:val="00C92988"/>
    <w:rsid w:val="00C92D3E"/>
    <w:rsid w:val="00C96CCF"/>
    <w:rsid w:val="00C97711"/>
    <w:rsid w:val="00C97CE3"/>
    <w:rsid w:val="00CA0C5E"/>
    <w:rsid w:val="00CA0F4F"/>
    <w:rsid w:val="00CA2084"/>
    <w:rsid w:val="00CA23C9"/>
    <w:rsid w:val="00CA3127"/>
    <w:rsid w:val="00CA498F"/>
    <w:rsid w:val="00CA6E5C"/>
    <w:rsid w:val="00CB035C"/>
    <w:rsid w:val="00CB4112"/>
    <w:rsid w:val="00CB4A5D"/>
    <w:rsid w:val="00CB7170"/>
    <w:rsid w:val="00CB7A06"/>
    <w:rsid w:val="00CB7D15"/>
    <w:rsid w:val="00CC163D"/>
    <w:rsid w:val="00CC1A79"/>
    <w:rsid w:val="00CC1AEE"/>
    <w:rsid w:val="00CC37C3"/>
    <w:rsid w:val="00CC6194"/>
    <w:rsid w:val="00CC6CDF"/>
    <w:rsid w:val="00CC713F"/>
    <w:rsid w:val="00CD0162"/>
    <w:rsid w:val="00CD0FA6"/>
    <w:rsid w:val="00CD33CE"/>
    <w:rsid w:val="00CD5112"/>
    <w:rsid w:val="00CD6D7E"/>
    <w:rsid w:val="00CE1539"/>
    <w:rsid w:val="00CE2042"/>
    <w:rsid w:val="00CE5ACF"/>
    <w:rsid w:val="00CE6040"/>
    <w:rsid w:val="00CE68FA"/>
    <w:rsid w:val="00CF12D4"/>
    <w:rsid w:val="00CF5555"/>
    <w:rsid w:val="00CF6050"/>
    <w:rsid w:val="00CF6351"/>
    <w:rsid w:val="00CF7B17"/>
    <w:rsid w:val="00D01653"/>
    <w:rsid w:val="00D01E0D"/>
    <w:rsid w:val="00D02A52"/>
    <w:rsid w:val="00D0467F"/>
    <w:rsid w:val="00D04A0F"/>
    <w:rsid w:val="00D04E24"/>
    <w:rsid w:val="00D05245"/>
    <w:rsid w:val="00D06418"/>
    <w:rsid w:val="00D14B6C"/>
    <w:rsid w:val="00D14D90"/>
    <w:rsid w:val="00D157C7"/>
    <w:rsid w:val="00D20DE1"/>
    <w:rsid w:val="00D21997"/>
    <w:rsid w:val="00D223BF"/>
    <w:rsid w:val="00D279AB"/>
    <w:rsid w:val="00D32309"/>
    <w:rsid w:val="00D33A9E"/>
    <w:rsid w:val="00D34CD4"/>
    <w:rsid w:val="00D3616D"/>
    <w:rsid w:val="00D40B7F"/>
    <w:rsid w:val="00D43D12"/>
    <w:rsid w:val="00D45179"/>
    <w:rsid w:val="00D459EA"/>
    <w:rsid w:val="00D465D9"/>
    <w:rsid w:val="00D4681B"/>
    <w:rsid w:val="00D46E41"/>
    <w:rsid w:val="00D47462"/>
    <w:rsid w:val="00D51862"/>
    <w:rsid w:val="00D52F8D"/>
    <w:rsid w:val="00D54B08"/>
    <w:rsid w:val="00D54D17"/>
    <w:rsid w:val="00D554AD"/>
    <w:rsid w:val="00D559DD"/>
    <w:rsid w:val="00D60398"/>
    <w:rsid w:val="00D61159"/>
    <w:rsid w:val="00D6266F"/>
    <w:rsid w:val="00D638C6"/>
    <w:rsid w:val="00D64B54"/>
    <w:rsid w:val="00D713A1"/>
    <w:rsid w:val="00D7262C"/>
    <w:rsid w:val="00D7410E"/>
    <w:rsid w:val="00D755CE"/>
    <w:rsid w:val="00D75758"/>
    <w:rsid w:val="00D75811"/>
    <w:rsid w:val="00D75A07"/>
    <w:rsid w:val="00D76234"/>
    <w:rsid w:val="00D77536"/>
    <w:rsid w:val="00D77943"/>
    <w:rsid w:val="00D77B23"/>
    <w:rsid w:val="00D81201"/>
    <w:rsid w:val="00D82DF6"/>
    <w:rsid w:val="00D83371"/>
    <w:rsid w:val="00D833C5"/>
    <w:rsid w:val="00D866EC"/>
    <w:rsid w:val="00D8731B"/>
    <w:rsid w:val="00D9067D"/>
    <w:rsid w:val="00D927F4"/>
    <w:rsid w:val="00D929F7"/>
    <w:rsid w:val="00D92C08"/>
    <w:rsid w:val="00D94396"/>
    <w:rsid w:val="00D9723F"/>
    <w:rsid w:val="00D977AE"/>
    <w:rsid w:val="00DA0353"/>
    <w:rsid w:val="00DA21F4"/>
    <w:rsid w:val="00DA233B"/>
    <w:rsid w:val="00DA2B80"/>
    <w:rsid w:val="00DA33A8"/>
    <w:rsid w:val="00DA3936"/>
    <w:rsid w:val="00DA3A6A"/>
    <w:rsid w:val="00DA725C"/>
    <w:rsid w:val="00DB00E3"/>
    <w:rsid w:val="00DB05A2"/>
    <w:rsid w:val="00DB0A0D"/>
    <w:rsid w:val="00DB17DE"/>
    <w:rsid w:val="00DB1E0C"/>
    <w:rsid w:val="00DB2C8A"/>
    <w:rsid w:val="00DB77E9"/>
    <w:rsid w:val="00DB7B6A"/>
    <w:rsid w:val="00DC01F3"/>
    <w:rsid w:val="00DC1B73"/>
    <w:rsid w:val="00DC30EE"/>
    <w:rsid w:val="00DC436A"/>
    <w:rsid w:val="00DC5415"/>
    <w:rsid w:val="00DC5903"/>
    <w:rsid w:val="00DD1E95"/>
    <w:rsid w:val="00DD2369"/>
    <w:rsid w:val="00DD26A5"/>
    <w:rsid w:val="00DD3975"/>
    <w:rsid w:val="00DD39BB"/>
    <w:rsid w:val="00DD5E07"/>
    <w:rsid w:val="00DD75EF"/>
    <w:rsid w:val="00DD7702"/>
    <w:rsid w:val="00DE700C"/>
    <w:rsid w:val="00DF0B4F"/>
    <w:rsid w:val="00DF2DB5"/>
    <w:rsid w:val="00DF336D"/>
    <w:rsid w:val="00DF370A"/>
    <w:rsid w:val="00DF4878"/>
    <w:rsid w:val="00DF625F"/>
    <w:rsid w:val="00DF6C31"/>
    <w:rsid w:val="00E00CF6"/>
    <w:rsid w:val="00E05D4D"/>
    <w:rsid w:val="00E101B8"/>
    <w:rsid w:val="00E11025"/>
    <w:rsid w:val="00E14452"/>
    <w:rsid w:val="00E14904"/>
    <w:rsid w:val="00E14BE7"/>
    <w:rsid w:val="00E164B4"/>
    <w:rsid w:val="00E16511"/>
    <w:rsid w:val="00E174EA"/>
    <w:rsid w:val="00E20566"/>
    <w:rsid w:val="00E2106D"/>
    <w:rsid w:val="00E21313"/>
    <w:rsid w:val="00E276F2"/>
    <w:rsid w:val="00E313AF"/>
    <w:rsid w:val="00E33B02"/>
    <w:rsid w:val="00E33DEC"/>
    <w:rsid w:val="00E34749"/>
    <w:rsid w:val="00E348AF"/>
    <w:rsid w:val="00E365C7"/>
    <w:rsid w:val="00E3681F"/>
    <w:rsid w:val="00E36A98"/>
    <w:rsid w:val="00E400DC"/>
    <w:rsid w:val="00E41B0E"/>
    <w:rsid w:val="00E4685F"/>
    <w:rsid w:val="00E46AA4"/>
    <w:rsid w:val="00E47201"/>
    <w:rsid w:val="00E475FF"/>
    <w:rsid w:val="00E50BFC"/>
    <w:rsid w:val="00E54F02"/>
    <w:rsid w:val="00E56CAD"/>
    <w:rsid w:val="00E57DF2"/>
    <w:rsid w:val="00E61CD1"/>
    <w:rsid w:val="00E633DC"/>
    <w:rsid w:val="00E63736"/>
    <w:rsid w:val="00E663C1"/>
    <w:rsid w:val="00E70342"/>
    <w:rsid w:val="00E70483"/>
    <w:rsid w:val="00E70D96"/>
    <w:rsid w:val="00E71D16"/>
    <w:rsid w:val="00E72943"/>
    <w:rsid w:val="00E73B83"/>
    <w:rsid w:val="00E7694C"/>
    <w:rsid w:val="00E779C9"/>
    <w:rsid w:val="00E804D9"/>
    <w:rsid w:val="00E80F0E"/>
    <w:rsid w:val="00E81F42"/>
    <w:rsid w:val="00E83399"/>
    <w:rsid w:val="00E8455A"/>
    <w:rsid w:val="00E86E6F"/>
    <w:rsid w:val="00E907D3"/>
    <w:rsid w:val="00E91F2D"/>
    <w:rsid w:val="00E93FB8"/>
    <w:rsid w:val="00E9506D"/>
    <w:rsid w:val="00EA0330"/>
    <w:rsid w:val="00EA20EC"/>
    <w:rsid w:val="00EA27B1"/>
    <w:rsid w:val="00EA2FD8"/>
    <w:rsid w:val="00EA30E7"/>
    <w:rsid w:val="00EA318C"/>
    <w:rsid w:val="00EA32CC"/>
    <w:rsid w:val="00EA7930"/>
    <w:rsid w:val="00EB1079"/>
    <w:rsid w:val="00EB143F"/>
    <w:rsid w:val="00EB1478"/>
    <w:rsid w:val="00EB24D8"/>
    <w:rsid w:val="00EB316F"/>
    <w:rsid w:val="00EB3EF9"/>
    <w:rsid w:val="00EB4998"/>
    <w:rsid w:val="00EB4FC8"/>
    <w:rsid w:val="00EB549F"/>
    <w:rsid w:val="00EB5B99"/>
    <w:rsid w:val="00EB5EE1"/>
    <w:rsid w:val="00EB6925"/>
    <w:rsid w:val="00EB74EB"/>
    <w:rsid w:val="00EC2AC4"/>
    <w:rsid w:val="00EC37CF"/>
    <w:rsid w:val="00EC7460"/>
    <w:rsid w:val="00EC7BAC"/>
    <w:rsid w:val="00ED046E"/>
    <w:rsid w:val="00ED28D2"/>
    <w:rsid w:val="00ED39E5"/>
    <w:rsid w:val="00ED6CC5"/>
    <w:rsid w:val="00ED76EA"/>
    <w:rsid w:val="00EE0F33"/>
    <w:rsid w:val="00EE3660"/>
    <w:rsid w:val="00EE4C8B"/>
    <w:rsid w:val="00EE4CB4"/>
    <w:rsid w:val="00EE5BD8"/>
    <w:rsid w:val="00EE64BF"/>
    <w:rsid w:val="00EE6902"/>
    <w:rsid w:val="00EE6BB2"/>
    <w:rsid w:val="00EE6CEB"/>
    <w:rsid w:val="00EF06CF"/>
    <w:rsid w:val="00EF125E"/>
    <w:rsid w:val="00EF2850"/>
    <w:rsid w:val="00EF3180"/>
    <w:rsid w:val="00EF4385"/>
    <w:rsid w:val="00EF4A15"/>
    <w:rsid w:val="00EF4FB1"/>
    <w:rsid w:val="00EF5E09"/>
    <w:rsid w:val="00EF660A"/>
    <w:rsid w:val="00F00106"/>
    <w:rsid w:val="00F05120"/>
    <w:rsid w:val="00F05A96"/>
    <w:rsid w:val="00F05B27"/>
    <w:rsid w:val="00F05FAC"/>
    <w:rsid w:val="00F06516"/>
    <w:rsid w:val="00F10091"/>
    <w:rsid w:val="00F104AC"/>
    <w:rsid w:val="00F106CD"/>
    <w:rsid w:val="00F11D10"/>
    <w:rsid w:val="00F12C82"/>
    <w:rsid w:val="00F1336D"/>
    <w:rsid w:val="00F1456F"/>
    <w:rsid w:val="00F15687"/>
    <w:rsid w:val="00F17F91"/>
    <w:rsid w:val="00F2265C"/>
    <w:rsid w:val="00F238DF"/>
    <w:rsid w:val="00F25170"/>
    <w:rsid w:val="00F2522A"/>
    <w:rsid w:val="00F26986"/>
    <w:rsid w:val="00F278C9"/>
    <w:rsid w:val="00F3102B"/>
    <w:rsid w:val="00F3168E"/>
    <w:rsid w:val="00F3240C"/>
    <w:rsid w:val="00F32B50"/>
    <w:rsid w:val="00F335D4"/>
    <w:rsid w:val="00F3429F"/>
    <w:rsid w:val="00F3532F"/>
    <w:rsid w:val="00F35AFF"/>
    <w:rsid w:val="00F3629F"/>
    <w:rsid w:val="00F36D0E"/>
    <w:rsid w:val="00F40613"/>
    <w:rsid w:val="00F41E72"/>
    <w:rsid w:val="00F43613"/>
    <w:rsid w:val="00F43CF2"/>
    <w:rsid w:val="00F46C44"/>
    <w:rsid w:val="00F47CBE"/>
    <w:rsid w:val="00F513D2"/>
    <w:rsid w:val="00F515F4"/>
    <w:rsid w:val="00F5178E"/>
    <w:rsid w:val="00F526E1"/>
    <w:rsid w:val="00F52DF8"/>
    <w:rsid w:val="00F531BE"/>
    <w:rsid w:val="00F5414E"/>
    <w:rsid w:val="00F54BC9"/>
    <w:rsid w:val="00F55B5D"/>
    <w:rsid w:val="00F631E4"/>
    <w:rsid w:val="00F641B2"/>
    <w:rsid w:val="00F64DD1"/>
    <w:rsid w:val="00F666C0"/>
    <w:rsid w:val="00F67D3B"/>
    <w:rsid w:val="00F70490"/>
    <w:rsid w:val="00F72210"/>
    <w:rsid w:val="00F734B4"/>
    <w:rsid w:val="00F73811"/>
    <w:rsid w:val="00F74CAE"/>
    <w:rsid w:val="00F75CC9"/>
    <w:rsid w:val="00F77450"/>
    <w:rsid w:val="00F803EE"/>
    <w:rsid w:val="00F82617"/>
    <w:rsid w:val="00F82A40"/>
    <w:rsid w:val="00F8647A"/>
    <w:rsid w:val="00F86E18"/>
    <w:rsid w:val="00F8731C"/>
    <w:rsid w:val="00F873BB"/>
    <w:rsid w:val="00F8762D"/>
    <w:rsid w:val="00F90F43"/>
    <w:rsid w:val="00F910CF"/>
    <w:rsid w:val="00F92587"/>
    <w:rsid w:val="00F94F3D"/>
    <w:rsid w:val="00F95C8D"/>
    <w:rsid w:val="00F96FD8"/>
    <w:rsid w:val="00FA02CE"/>
    <w:rsid w:val="00FA0527"/>
    <w:rsid w:val="00FA19D5"/>
    <w:rsid w:val="00FA3BAD"/>
    <w:rsid w:val="00FA4795"/>
    <w:rsid w:val="00FA5831"/>
    <w:rsid w:val="00FA7A10"/>
    <w:rsid w:val="00FA7C36"/>
    <w:rsid w:val="00FA7F66"/>
    <w:rsid w:val="00FB4926"/>
    <w:rsid w:val="00FB6096"/>
    <w:rsid w:val="00FB6B5B"/>
    <w:rsid w:val="00FB76FD"/>
    <w:rsid w:val="00FC3E47"/>
    <w:rsid w:val="00FC3ECE"/>
    <w:rsid w:val="00FC4215"/>
    <w:rsid w:val="00FC4C98"/>
    <w:rsid w:val="00FC4FAB"/>
    <w:rsid w:val="00FC53B9"/>
    <w:rsid w:val="00FC789C"/>
    <w:rsid w:val="00FD25CA"/>
    <w:rsid w:val="00FD359B"/>
    <w:rsid w:val="00FD3B8C"/>
    <w:rsid w:val="00FD5E2A"/>
    <w:rsid w:val="00FD62BB"/>
    <w:rsid w:val="00FD72C9"/>
    <w:rsid w:val="00FD72D9"/>
    <w:rsid w:val="00FD7CF5"/>
    <w:rsid w:val="00FE25E2"/>
    <w:rsid w:val="00FE2A26"/>
    <w:rsid w:val="00FE3EA6"/>
    <w:rsid w:val="00FE4A48"/>
    <w:rsid w:val="00FE50D4"/>
    <w:rsid w:val="00FE536E"/>
    <w:rsid w:val="00FE60BD"/>
    <w:rsid w:val="00FE6A4E"/>
    <w:rsid w:val="00FE7FEB"/>
    <w:rsid w:val="00FF1ED9"/>
    <w:rsid w:val="00FF45B4"/>
    <w:rsid w:val="00FF4CF0"/>
    <w:rsid w:val="00FF576D"/>
    <w:rsid w:val="00FF59AC"/>
    <w:rsid w:val="00FF78F3"/>
    <w:rsid w:val="05EEF5F1"/>
    <w:rsid w:val="145020FD"/>
    <w:rsid w:val="185512F5"/>
    <w:rsid w:val="19239220"/>
    <w:rsid w:val="36D44F51"/>
    <w:rsid w:val="3F7629B8"/>
    <w:rsid w:val="5665D2D7"/>
    <w:rsid w:val="60BCB011"/>
    <w:rsid w:val="671682B6"/>
    <w:rsid w:val="74E50F33"/>
    <w:rsid w:val="7CF02118"/>
    <w:rsid w:val="7E8BF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2A4CC"/>
  <w15:docId w15:val="{AE7D4524-4159-4CA7-860D-832121F4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5E2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4670BE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8275D3"/>
    <w:pPr>
      <w:spacing w:after="0" w:line="240" w:lineRule="auto"/>
    </w:pPr>
  </w:style>
  <w:style w:type="character" w:styleId="nfasissutil">
    <w:name w:val="Subtle Emphasis"/>
    <w:basedOn w:val="Fuentedeprrafopredeter"/>
    <w:uiPriority w:val="19"/>
    <w:qFormat/>
    <w:rsid w:val="005D62F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ived.gob.do/transparencia/index.php/servicios-al-publico" TargetMode="External"/><Relationship Id="rId21" Type="http://schemas.openxmlformats.org/officeDocument/2006/relationships/hyperlink" Target="https://mived.gob.do/transparencia/images/Base_legal/Decretos/Decreto_236-22_sobre_el_Reglamento_Org%C3%A1nico_y_Funcional_del_MIVHED.pdf" TargetMode="External"/><Relationship Id="rId42" Type="http://schemas.openxmlformats.org/officeDocument/2006/relationships/hyperlink" Target="https://mived.gob.do/transparencia/images/Base_legal/acuerdos_y_convenios/CONVENIO_MIVED-PMIRD-17-febrero-_2022.pdf" TargetMode="External"/><Relationship Id="rId63" Type="http://schemas.openxmlformats.org/officeDocument/2006/relationships/hyperlink" Target="https://mived.gob.do/documents/Ley-423-06-Organica-de-Presupuesto-para-el-Sector-Publico.pdf" TargetMode="External"/><Relationship Id="rId84" Type="http://schemas.openxmlformats.org/officeDocument/2006/relationships/hyperlink" Target="https://mived.gob.do/documents/Decreto%20524-09_reglamento_de_reclutamiento_y_seleccion%20de_personal_en_la_administracion_publica.pdf" TargetMode="External"/><Relationship Id="rId138" Type="http://schemas.openxmlformats.org/officeDocument/2006/relationships/hyperlink" Target="https://mived.gob.do/transparencia/index.php/beneficiarios-de-asistencia-social" TargetMode="External"/><Relationship Id="rId159" Type="http://schemas.openxmlformats.org/officeDocument/2006/relationships/hyperlink" Target="https://mived.gob.do/transparencia/index.php/compras-y-contrataciones/subasta-inversa" TargetMode="External"/><Relationship Id="rId170" Type="http://schemas.openxmlformats.org/officeDocument/2006/relationships/hyperlink" Target="http://digeig.gob.do/web/es/transparencia/proyectos-y-programas/calendarios-de-ejecucion-de-programas-y-proyectos/" TargetMode="External"/><Relationship Id="rId191" Type="http://schemas.openxmlformats.org/officeDocument/2006/relationships/hyperlink" Target="https://mived.gob.do/transparencia/index.php/finanzas/finanzas-relacion-de-inventario-de-almacen" TargetMode="External"/><Relationship Id="rId107" Type="http://schemas.openxmlformats.org/officeDocument/2006/relationships/hyperlink" Target="https://www.saip.gob.do/apps/sip/?step=one" TargetMode="External"/><Relationship Id="rId11" Type="http://schemas.openxmlformats.org/officeDocument/2006/relationships/hyperlink" Target="https://mived.gob.do/transparencia/images/Base_legal/Leyes/EXP_00104945.pdf" TargetMode="External"/><Relationship Id="rId32" Type="http://schemas.openxmlformats.org/officeDocument/2006/relationships/hyperlink" Target="https://mived.gob.do/transparencia/images/Base_legal/acuerdos_y_convenios/ACUERDO_MIVED-MOPC_2022_-6-diciembre-2022.pdf" TargetMode="External"/><Relationship Id="rId53" Type="http://schemas.openxmlformats.org/officeDocument/2006/relationships/hyperlink" Target="https://mived.gob.do/documents/Ley%201-12%20Estrategia%20nacional%20de%20desarrollo.pdf" TargetMode="External"/><Relationship Id="rId74" Type="http://schemas.openxmlformats.org/officeDocument/2006/relationships/hyperlink" Target="https://mived.gob.do/documents/Decreto_350-17_Portal_Transaccional.pdf" TargetMode="External"/><Relationship Id="rId128" Type="http://schemas.openxmlformats.org/officeDocument/2006/relationships/hyperlink" Target="https://mived.gob.do/transparencia/images/Presupuesto/INDICATIVA_ANUAL_2023_.pdf" TargetMode="External"/><Relationship Id="rId149" Type="http://schemas.openxmlformats.org/officeDocument/2006/relationships/hyperlink" Target="https://mived.gob.do/transparencia/index.php/compras-y-contrataciones/licitaciones-restringida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ived.gob.do/documents/NORTIC%20A5%20sobre%20los%20servicios%20pu%CC%81blicos.pdf" TargetMode="External"/><Relationship Id="rId160" Type="http://schemas.openxmlformats.org/officeDocument/2006/relationships/hyperlink" Target="https://mived.gob.do/transparencia/index.php/compras-y-contrataciones/micro-pequenas-y-medianas-empresas" TargetMode="External"/><Relationship Id="rId181" Type="http://schemas.openxmlformats.org/officeDocument/2006/relationships/hyperlink" Target="https://mived.gob.do/transparencia/index.php/finanzas/informes-financieros/informe-de-cuentas-por-pagar" TargetMode="External"/><Relationship Id="rId22" Type="http://schemas.openxmlformats.org/officeDocument/2006/relationships/hyperlink" Target="https://mived.gob.do/transparencia/images/Base_legal/Decretos/Decreto_236-22_sobre_el_Reglamento_Org%C3%A1nico_y_Funcional_del_MIVHED.pdf" TargetMode="External"/><Relationship Id="rId43" Type="http://schemas.openxmlformats.org/officeDocument/2006/relationships/hyperlink" Target="https://mived.gob.do/transparencia/images/Base_legal/acuerdos_y_convenios/CONVENIO_MIVED-PASP-31-enero-2022_organized.pdf" TargetMode="External"/><Relationship Id="rId64" Type="http://schemas.openxmlformats.org/officeDocument/2006/relationships/hyperlink" Target="https://mived.gob.do/documents/Ley-6-06-de-Credito-Publico.pdf" TargetMode="External"/><Relationship Id="rId118" Type="http://schemas.openxmlformats.org/officeDocument/2006/relationships/hyperlink" Target="https://mived.gob.do/transparencia/index.php/servicios-al-publico" TargetMode="External"/><Relationship Id="rId139" Type="http://schemas.openxmlformats.org/officeDocument/2006/relationships/hyperlink" Target="https://mived.gob.do/transparencia/index.php/beneficiarios-de-asistencia-social" TargetMode="External"/><Relationship Id="rId85" Type="http://schemas.openxmlformats.org/officeDocument/2006/relationships/hyperlink" Target="https://mived.gob.do/documents/Decreto%20523-09%20Reglamento%20de%20Relaciones%20Laborales%20la%20Administraci%C3%B3n%20P%C3%BAblica.pdf" TargetMode="External"/><Relationship Id="rId150" Type="http://schemas.openxmlformats.org/officeDocument/2006/relationships/hyperlink" Target="http://digeig.gob.do/web/es/transparencia/compras-y-contrataciones-1/sorteos-de-obras/" TargetMode="External"/><Relationship Id="rId171" Type="http://schemas.openxmlformats.org/officeDocument/2006/relationships/hyperlink" Target="https://mived.gob.do/transparencia/index.php/proyectos-y-programas/calendarios-de-ejecucion-de-programas" TargetMode="External"/><Relationship Id="rId192" Type="http://schemas.openxmlformats.org/officeDocument/2006/relationships/hyperlink" Target="https://mived.gob.do/transparencia/index.php/datos-abiertos" TargetMode="External"/><Relationship Id="rId12" Type="http://schemas.openxmlformats.org/officeDocument/2006/relationships/hyperlink" Target="https://mived.gob.do/transparencia/images/Base_legal/Leyes/Ley%20189-11%20Fideicomiso.pdf" TargetMode="External"/><Relationship Id="rId33" Type="http://schemas.openxmlformats.org/officeDocument/2006/relationships/hyperlink" Target="https://mived.gob.do/transparencia/images/Base_legal/acuerdos_y_convenios/2.ACUERDO_DE_COLABORACI%C3%93N_INTERINSTITUCIONAL_ENTRE_EL_MINISTERIO_DE_LA_d-f-6-diciembre_2022.pdf" TargetMode="External"/><Relationship Id="rId108" Type="http://schemas.openxmlformats.org/officeDocument/2006/relationships/hyperlink" Target="https://mived.gob.do/transparencia/index.php/oficina-de-libre-acceso-a-la-informacion/indice-de-transparencia-estandarizado" TargetMode="External"/><Relationship Id="rId129" Type="http://schemas.openxmlformats.org/officeDocument/2006/relationships/hyperlink" Target="http://digeig.gob.do/web/es/transparencia/presupuesto/ejecucion-del-presupuesto/" TargetMode="External"/><Relationship Id="rId54" Type="http://schemas.openxmlformats.org/officeDocument/2006/relationships/hyperlink" Target="https://mived.gob.do/documents/Ley%20247-12%20%20Organica%20de%20la%20Administracion%20P%C3%BAblica.pdf" TargetMode="External"/><Relationship Id="rId75" Type="http://schemas.openxmlformats.org/officeDocument/2006/relationships/hyperlink" Target="https://mived.gob.do/transparencia/images/Marco_Legal_decretos/decreto-92-16-reglamento-aplicacion-de-la-ley-311-14-sobre-declaracion-jurada-de-patrimonio.pdf" TargetMode="External"/><Relationship Id="rId96" Type="http://schemas.openxmlformats.org/officeDocument/2006/relationships/hyperlink" Target="https://mived.gob.do/documents/NORTIC%20A2%20para%20la%20creaci%C3%B3n%20y%20administraci%C3%B3n%20de%20portales%20del%20gobierno%20dominicano.pdf" TargetMode="External"/><Relationship Id="rId140" Type="http://schemas.openxmlformats.org/officeDocument/2006/relationships/hyperlink" Target="http://digeig.gob.do/web/es/transparencia/beneficiarios-de-programas-asistenciales/" TargetMode="External"/><Relationship Id="rId161" Type="http://schemas.openxmlformats.org/officeDocument/2006/relationships/hyperlink" Target="http://digeig.gob.do/web/es/transparencia/compras-y-contrataciones-1/estado-de-cuentas-de-suplidores/" TargetMode="External"/><Relationship Id="rId182" Type="http://schemas.openxmlformats.org/officeDocument/2006/relationships/hyperlink" Target="https://mived.gob.do/transparencia/index.php/finanzas/informes-financieros/informes-basados-en-sisacnoc-de-digecog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mived.gob.do/transparencia/images/Base_legal/Decretos/Decreto_31-22.pdf" TargetMode="External"/><Relationship Id="rId119" Type="http://schemas.openxmlformats.org/officeDocument/2006/relationships/hyperlink" Target="https://mived.gob.do/transparencia/index.php/servicios-al-publico" TargetMode="External"/><Relationship Id="rId44" Type="http://schemas.openxmlformats.org/officeDocument/2006/relationships/hyperlink" Target="https://mived.gob.do/transparencia/images/Base_legal/acuerdos_y_convenios/CONVENIO_MIVED-ARQUIDIOCESIS_DE_SANTO_DOMINGO_2022_15-noviembre-2021.pdf" TargetMode="External"/><Relationship Id="rId65" Type="http://schemas.openxmlformats.org/officeDocument/2006/relationships/hyperlink" Target="https://mived.gob.do/documents/Ley-567-05-de-Tesoreria-Nacional.pdf" TargetMode="External"/><Relationship Id="rId86" Type="http://schemas.openxmlformats.org/officeDocument/2006/relationships/hyperlink" Target="https://mived.gob.do/documents/Decreto%20491-07_que_establece_el_reglamento_de_aplicacion_del_Sistema_Nacional_de_Control_Interno.pdf" TargetMode="External"/><Relationship Id="rId130" Type="http://schemas.openxmlformats.org/officeDocument/2006/relationships/hyperlink" Target="https://mived.gob.do/transparencia/index.php/presupuesto" TargetMode="External"/><Relationship Id="rId151" Type="http://schemas.openxmlformats.org/officeDocument/2006/relationships/hyperlink" Target="https://mived.gob.do/transparencia/index.php/compras-y-contrataciones/sorteo-de-obras" TargetMode="External"/><Relationship Id="rId172" Type="http://schemas.openxmlformats.org/officeDocument/2006/relationships/hyperlink" Target="http://digeig.gob.do/web/es/transparencia/proyectos-y-programas/descripcion-de-los-programas-y-proyectos/" TargetMode="External"/><Relationship Id="rId193" Type="http://schemas.openxmlformats.org/officeDocument/2006/relationships/hyperlink" Target="https://mived.gob.do/transparencia/index.php/datos-abiertos" TargetMode="External"/><Relationship Id="rId13" Type="http://schemas.openxmlformats.org/officeDocument/2006/relationships/hyperlink" Target="https://mived.gob.do/documents/Ley%20No.%20108-05%20de%20Registro%20Inmobiliario.pdf" TargetMode="External"/><Relationship Id="rId109" Type="http://schemas.openxmlformats.org/officeDocument/2006/relationships/hyperlink" Target="https://mived.gob.do/transparencia/index.php/plan-estrategico-de-la-institucion" TargetMode="External"/><Relationship Id="rId34" Type="http://schemas.openxmlformats.org/officeDocument/2006/relationships/hyperlink" Target="https://mived.gob.do/transparencia/images/Base_legal/acuerdos_y_convenios/CONVENIO_MIVED-ONE_-15-noviembre-2022_.pdf" TargetMode="External"/><Relationship Id="rId55" Type="http://schemas.openxmlformats.org/officeDocument/2006/relationships/hyperlink" Target="https://mived.gob.do/documents/Ley%20172%20-13%20Sobre%20protecci%C3%B3n%20de%20Datos%20personales.pdf" TargetMode="External"/><Relationship Id="rId76" Type="http://schemas.openxmlformats.org/officeDocument/2006/relationships/hyperlink" Target="https://mived.gob.do/documents/Decreto%20188-14%20Establece%20Principios%20y%20las%20normas%20que%20serviran%20de%20pautas%20a%20las%20comisiones%20de%20veedurias%20ciudadanas.pdf" TargetMode="External"/><Relationship Id="rId97" Type="http://schemas.openxmlformats.org/officeDocument/2006/relationships/hyperlink" Target="https://mived.gob.do/documents/NORTIC%20A3%20sobre%20publicaci%C3%B3n%20de%20datos%20abiertos.pdf" TargetMode="External"/><Relationship Id="rId120" Type="http://schemas.openxmlformats.org/officeDocument/2006/relationships/hyperlink" Target="https://mived.gob.do/transparencia/index.php/servicios-al-publico" TargetMode="External"/><Relationship Id="rId141" Type="http://schemas.openxmlformats.org/officeDocument/2006/relationships/hyperlink" Target="https://mived.gob.do/transparencia/index.php/beneficiarios-de-asistencia-socia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ived.gob.do/transparencia/images/Marco_Legal_decretos/Decreto_713-21.pdf" TargetMode="External"/><Relationship Id="rId92" Type="http://schemas.openxmlformats.org/officeDocument/2006/relationships/hyperlink" Target="https://mived.gob.do/transparencia/images/Marco_legal_resoluciones/Resolucion-DIGEIG-No.-002-2021_compressed_compressed.pdf" TargetMode="External"/><Relationship Id="rId162" Type="http://schemas.openxmlformats.org/officeDocument/2006/relationships/hyperlink" Target="https://mived.gob.do/transparencia/index.php/compras-y-contrataciones/compras-y-contrataciones-relacion-de-estado-de-cuentas-de-suplidores" TargetMode="External"/><Relationship Id="rId183" Type="http://schemas.openxmlformats.org/officeDocument/2006/relationships/hyperlink" Target="https://mived.gob.do/transparencia/index.php/finanzas/informes-financieros/informes-basados-en-sisacnoc-de-digecog-anua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ived.gob.do/transparencia/images/Base_legal/Resoluciones/Res._Comisi%C3%B3n_mixta_de_habilitaci%C3%B3n_de_ASFL_del_MIVED_1.pdf" TargetMode="External"/><Relationship Id="rId24" Type="http://schemas.openxmlformats.org/officeDocument/2006/relationships/hyperlink" Target="https://mived.gob.do/transparencia/images/Base_legal/Decretos/Decreto-806-21-reactiva-las-comisiones-o-comites-tecnicos-de-Implementacion-Coordinacion-y-Seguimiento-de-la-Vent.pdf" TargetMode="External"/><Relationship Id="rId40" Type="http://schemas.openxmlformats.org/officeDocument/2006/relationships/hyperlink" Target="https://mived.gob.do/transparencia/images/Base_legal/acuerdos_y_convenios/CONVENIO_MIVED-UCSD-23-marzo-2022_.pdf" TargetMode="External"/><Relationship Id="rId45" Type="http://schemas.openxmlformats.org/officeDocument/2006/relationships/hyperlink" Target="https://mived.gob.do/transparencia/images/Base_legal/acuerdos_y_convenios/CONVENIO_MIVED-_DIRECCION_GENERAL_DE_CONTABILIDAD_GUBERNAMENTAL-15-noviembre-2021.pdf" TargetMode="External"/><Relationship Id="rId66" Type="http://schemas.openxmlformats.org/officeDocument/2006/relationships/hyperlink" Target="https://mived.gob.do/documents/Ley-10-04-Camara-de-Cuentas-Republica-Dominicana.pdf" TargetMode="External"/><Relationship Id="rId87" Type="http://schemas.openxmlformats.org/officeDocument/2006/relationships/hyperlink" Target="https://mived.gob.do/documents/Decreto%20No%20441-06_sobre_Sistema_de_Tesoreria_de_la_Republica_Dominicana.pdf" TargetMode="External"/><Relationship Id="rId110" Type="http://schemas.openxmlformats.org/officeDocument/2006/relationships/hyperlink" Target="https://mived.gob.do/transparencia/index.php/plan-estrategico-de-la-institucion" TargetMode="External"/><Relationship Id="rId115" Type="http://schemas.openxmlformats.org/officeDocument/2006/relationships/hyperlink" Target="https://mived.gob.do/transparencia/index.php/servicios-al-publico" TargetMode="External"/><Relationship Id="rId131" Type="http://schemas.openxmlformats.org/officeDocument/2006/relationships/hyperlink" Target="https://mived.gob.do/transparencia/index.php/presupuesto/2-publicaciones/478-informes-fisicos-financieros-2023" TargetMode="External"/><Relationship Id="rId136" Type="http://schemas.openxmlformats.org/officeDocument/2006/relationships/hyperlink" Target="http://digeig.gob.do/web/es/transparencia/recursos-humanos-1/vacantes-1/" TargetMode="External"/><Relationship Id="rId157" Type="http://schemas.openxmlformats.org/officeDocument/2006/relationships/hyperlink" Target="https://mived.gob.do/transparencia/index.php/compras-y-contrataciones/compras-y-contrataciones-otras-excepciones" TargetMode="External"/><Relationship Id="rId178" Type="http://schemas.openxmlformats.org/officeDocument/2006/relationships/hyperlink" Target="https://mived.gob.do/transparencia/index.php/finanzas/estado-financiero" TargetMode="External"/><Relationship Id="rId61" Type="http://schemas.openxmlformats.org/officeDocument/2006/relationships/hyperlink" Target="https://mived.gob.do/documents/Ley-498-06-de-Planificacion-e-Inversion-Publica.pdf" TargetMode="External"/><Relationship Id="rId82" Type="http://schemas.openxmlformats.org/officeDocument/2006/relationships/hyperlink" Target="https://mived.gob.do/documents/Decreto%20527-09%20Reglamento%20sobre%20Estructura%20Organica%20Cargos%20y%20Politica%20Salarial.pdf" TargetMode="External"/><Relationship Id="rId152" Type="http://schemas.openxmlformats.org/officeDocument/2006/relationships/hyperlink" Target="http://digeig.gob.do/web/es/transparencia/compras-y-contrataciones-1/comparaciones-de-precios/" TargetMode="External"/><Relationship Id="rId173" Type="http://schemas.openxmlformats.org/officeDocument/2006/relationships/hyperlink" Target="https://mived.gob.do/transparencia/index.php/proyectos-y-programas/descripcion-de-proyectos" TargetMode="External"/><Relationship Id="rId194" Type="http://schemas.openxmlformats.org/officeDocument/2006/relationships/hyperlink" Target="https://mived.gob.do/transparencia/index.php/datos-abiertos" TargetMode="External"/><Relationship Id="rId199" Type="http://schemas.openxmlformats.org/officeDocument/2006/relationships/fontTable" Target="fontTable.xml"/><Relationship Id="rId19" Type="http://schemas.openxmlformats.org/officeDocument/2006/relationships/hyperlink" Target="https://mived.gob.do/transparencia/images/Decretos/Decreto_642-22.pdf" TargetMode="External"/><Relationship Id="rId14" Type="http://schemas.openxmlformats.org/officeDocument/2006/relationships/hyperlink" Target="https://mived.gob.do/documents/Ley_195-Agrega_parrafo_II_al_articulo_16_de_la_Ley_301.pdf" TargetMode="External"/><Relationship Id="rId30" Type="http://schemas.openxmlformats.org/officeDocument/2006/relationships/hyperlink" Target="https://mived.gob.do/transparencia/images/Base_legal/acuerdos_y_convenios/1.ACUERDO_DE_COOPERACI%C3%93N_INTERINSTITUCIONAL_ENTRE_EL_CONSEJO-8-diciembre-2022.pdf" TargetMode="External"/><Relationship Id="rId35" Type="http://schemas.openxmlformats.org/officeDocument/2006/relationships/hyperlink" Target="https://mived.gob.do/transparencia/images/Base_legal/acuerdos_y_convenios/ACUERDO_MIVED-EDE_ESTE-29-septiembre-2022.pdf" TargetMode="External"/><Relationship Id="rId56" Type="http://schemas.openxmlformats.org/officeDocument/2006/relationships/hyperlink" Target="https://mived.gob.do/documents/Ley_41-08_Ley_de_Funcion_Publica.pdf" TargetMode="External"/><Relationship Id="rId77" Type="http://schemas.openxmlformats.org/officeDocument/2006/relationships/hyperlink" Target="https://mived.gob.do/documents/Decreto_543-12_que_sustituye_el_490-07_reglamento_de_Compras_y_Contrataciones_de_Bienes_Servicios_y_Obras.pdf" TargetMode="External"/><Relationship Id="rId100" Type="http://schemas.openxmlformats.org/officeDocument/2006/relationships/hyperlink" Target="https://mived.gob.do/transparencia/index.php/oficina-de-libre-acceso-a-la-informacion/estructura-organizacional-de-la-oai" TargetMode="External"/><Relationship Id="rId105" Type="http://schemas.openxmlformats.org/officeDocument/2006/relationships/hyperlink" Target="https://mived.gob.do/transparencia/index.php/oficina-de-libre-acceso-a-la-informacion/resolucion-informacion-clasificada" TargetMode="External"/><Relationship Id="rId126" Type="http://schemas.openxmlformats.org/officeDocument/2006/relationships/hyperlink" Target="http://digeig.gob.do/web/es/transparencia/presupuesto/presupuesto-aprobado-del-ano/" TargetMode="External"/><Relationship Id="rId147" Type="http://schemas.openxmlformats.org/officeDocument/2006/relationships/hyperlink" Target="https://mived.gob.do/transparencia/index.php/compras-y-contrataciones/compras-y-contrataciones-licitaciones-publicas" TargetMode="External"/><Relationship Id="rId168" Type="http://schemas.openxmlformats.org/officeDocument/2006/relationships/hyperlink" Target="http://digeig.gob.do/web/es/transparencia/proyectos-y-programas/informes-de-seguimiento-a-los-programas-y-proyectos/" TargetMode="External"/><Relationship Id="rId8" Type="http://schemas.openxmlformats.org/officeDocument/2006/relationships/hyperlink" Target="https://mived.gob.do/transparencia/images/constitucion/Constituci%C3%B3n_Dominicana.pdf" TargetMode="External"/><Relationship Id="rId51" Type="http://schemas.openxmlformats.org/officeDocument/2006/relationships/hyperlink" Target="https://mived.gob.do/transparencia/images/Base_legal/Resoluciones/Res._Comisi%C3%B3n_mixta_de_habilitaci%C3%B3n_de_ASFL_del_MIVED_1.pdf" TargetMode="External"/><Relationship Id="rId72" Type="http://schemas.openxmlformats.org/officeDocument/2006/relationships/hyperlink" Target="https://mived.gob.do/documents/Decreto_15-17_sobre_Control_Gastos_Publicos.pdf" TargetMode="External"/><Relationship Id="rId93" Type="http://schemas.openxmlformats.org/officeDocument/2006/relationships/hyperlink" Target="https://mived.gob.do/transparencia/images/Marco_legal_resoluciones/Reglamento_06-04_Aplicacion-de-la-Ley-Camara-de-Cuentas.pdf" TargetMode="External"/><Relationship Id="rId98" Type="http://schemas.openxmlformats.org/officeDocument/2006/relationships/hyperlink" Target="https://mived.gob.do/transparencia/index.php/plan-estrategico-de-la-institucion" TargetMode="External"/><Relationship Id="rId121" Type="http://schemas.openxmlformats.org/officeDocument/2006/relationships/hyperlink" Target="https://mived.gob.do/transparencia/index.php/servicios-al-publico" TargetMode="External"/><Relationship Id="rId142" Type="http://schemas.openxmlformats.org/officeDocument/2006/relationships/hyperlink" Target="http://digeig.gob.do/web/es/transparencia/compras-y-contrataciones-1/como-registrarse-como-proveedor-del-estado/" TargetMode="External"/><Relationship Id="rId163" Type="http://schemas.openxmlformats.org/officeDocument/2006/relationships/hyperlink" Target="http://digeig.gob.do/web/es/transparencia/compras-y-contrataciones-1/estado-de-cuentas-de-suplidores/" TargetMode="External"/><Relationship Id="rId184" Type="http://schemas.openxmlformats.org/officeDocument/2006/relationships/hyperlink" Target="http://digeig.gob.do/web/es/transparencia/presupuesto/ejecucion-del-presupuesto/" TargetMode="External"/><Relationship Id="rId189" Type="http://schemas.openxmlformats.org/officeDocument/2006/relationships/hyperlink" Target="https://mived.gob.do/transparencia/index.php/finanzas/finanzas-relacion-de-activos-fijos" TargetMode="External"/><Relationship Id="rId3" Type="http://schemas.openxmlformats.org/officeDocument/2006/relationships/styles" Target="styles.xml"/><Relationship Id="rId25" Type="http://schemas.openxmlformats.org/officeDocument/2006/relationships/hyperlink" Target="https://mived.gob.do/transparencia/images/Decretos/Decreto_497-21.pdf" TargetMode="External"/><Relationship Id="rId46" Type="http://schemas.openxmlformats.org/officeDocument/2006/relationships/hyperlink" Target="https://mived.gob.do/transparencia/images/Base_legal/acuerdos_y_convenios/ACUERDO_MIVED-PROPEED_-8-noviembre-2021.pdf" TargetMode="External"/><Relationship Id="rId67" Type="http://schemas.openxmlformats.org/officeDocument/2006/relationships/hyperlink" Target="https://mived.gob.do/documents/Ley_200-04_De%20Acceso_Informacion_a_la_Informacion_Publica.pdf" TargetMode="External"/><Relationship Id="rId116" Type="http://schemas.openxmlformats.org/officeDocument/2006/relationships/hyperlink" Target="https://mived.gob.do/transparencia/index.php/servicios-al-publico" TargetMode="External"/><Relationship Id="rId137" Type="http://schemas.openxmlformats.org/officeDocument/2006/relationships/hyperlink" Target="https://mived.gob.do/transparencia/index.php/recursos-humanos/vacantes" TargetMode="External"/><Relationship Id="rId158" Type="http://schemas.openxmlformats.org/officeDocument/2006/relationships/hyperlink" Target="https://mived.gob.do/transparencia/index.php/compras-y-contrataciones/compras-por-debajo-del-umbral" TargetMode="External"/><Relationship Id="rId20" Type="http://schemas.openxmlformats.org/officeDocument/2006/relationships/hyperlink" Target="https://mived.gob.do/transparencia/images/Decretos/Decreto_641-22.pdf" TargetMode="External"/><Relationship Id="rId41" Type="http://schemas.openxmlformats.org/officeDocument/2006/relationships/hyperlink" Target="https://mived.gob.do/transparencia/images/Base_legal/acuerdos_y_convenios/CONVENIO_MIVED-BANRESERVAS-10-marzo-_2022.pdf" TargetMode="External"/><Relationship Id="rId62" Type="http://schemas.openxmlformats.org/officeDocument/2006/relationships/hyperlink" Target="https://mived.gob.do/documents/Ley_340-06_Compras_y_Contrataciones_de_Bienes_Servicios_Obras_Concesiones.pdf" TargetMode="External"/><Relationship Id="rId83" Type="http://schemas.openxmlformats.org/officeDocument/2006/relationships/hyperlink" Target="https://mived.gob.do/documents/Decreto%20525-09%20Sobre%20Reglamento%20de%20evaluaci%C3%B3n%20del%20desempe%C3%B1o%20y%20promoci%C3%B3n%20de%20los%20servidores%20y%20funcionarios%20p%C3%BAblicos.pdf" TargetMode="External"/><Relationship Id="rId88" Type="http://schemas.openxmlformats.org/officeDocument/2006/relationships/hyperlink" Target="https://mived.gob.do/documents/Decreto_130-05_Reglamento_de_la_Ley_de_Libre_Acceso_a_la_Informacion_Publica.pdf" TargetMode="External"/><Relationship Id="rId111" Type="http://schemas.openxmlformats.org/officeDocument/2006/relationships/hyperlink" Target="https://mived.gob.do/transparencia/index.php/plan-estrategico-de-la-institucion" TargetMode="External"/><Relationship Id="rId132" Type="http://schemas.openxmlformats.org/officeDocument/2006/relationships/hyperlink" Target="https://mived.gob.do/transparencia/index.php/recursos-humanos/nominas-fijos" TargetMode="External"/><Relationship Id="rId153" Type="http://schemas.openxmlformats.org/officeDocument/2006/relationships/hyperlink" Target="https://mived.gob.do/transparencia/index.php/compras-y-contrataciones/comparacion-de-precios" TargetMode="External"/><Relationship Id="rId174" Type="http://schemas.openxmlformats.org/officeDocument/2006/relationships/hyperlink" Target="https://mived.gob.do/transparencia/index.php/finanzas/finanzas-informes-de-auditorias" TargetMode="External"/><Relationship Id="rId179" Type="http://schemas.openxmlformats.org/officeDocument/2006/relationships/hyperlink" Target="http://digeig.gob.do/web/es/transparencia/finanzas/estado-de-cuenta-contable/" TargetMode="External"/><Relationship Id="rId195" Type="http://schemas.openxmlformats.org/officeDocument/2006/relationships/hyperlink" Target="https://mived.gob.do/transparencia/index.php/comision-de-etica-publica" TargetMode="External"/><Relationship Id="rId190" Type="http://schemas.openxmlformats.org/officeDocument/2006/relationships/hyperlink" Target="http://digeig.gob.do/web/es/transparencia/finanzas/relacion-de-inventario-en-almacen/" TargetMode="External"/><Relationship Id="rId15" Type="http://schemas.openxmlformats.org/officeDocument/2006/relationships/hyperlink" Target="https://mived.gob.do/documents/Ley_339-Establece_viviendas_construida_por_Estado_como_Bien_de_Familia.pdf" TargetMode="External"/><Relationship Id="rId36" Type="http://schemas.openxmlformats.org/officeDocument/2006/relationships/hyperlink" Target="https://mived.gob.do/transparencia/images/Base_legal/acuerdos_y_convenios/CONVENIO_MIVED-SIRITE-09-septiembre-_2022.pdf" TargetMode="External"/><Relationship Id="rId57" Type="http://schemas.openxmlformats.org/officeDocument/2006/relationships/hyperlink" Target="https://mived.gob.do/transparencia/images/Base_legal/Leyes/ley-481-08-general-de-archivos.pdf" TargetMode="External"/><Relationship Id="rId106" Type="http://schemas.openxmlformats.org/officeDocument/2006/relationships/hyperlink" Target="https://mived.gob.do/transparencia/index.php/oficina-de-libre-acceso-a-la-informacion/indice-de-documentos-disponibles" TargetMode="External"/><Relationship Id="rId127" Type="http://schemas.openxmlformats.org/officeDocument/2006/relationships/hyperlink" Target="https://mived.gob.do/transparencia/index.php/presupuesto" TargetMode="External"/><Relationship Id="rId10" Type="http://schemas.openxmlformats.org/officeDocument/2006/relationships/hyperlink" Target="https://mived.gob.do/transparencia/images/Base_legal/Leyes/LE118-2021.pdf" TargetMode="External"/><Relationship Id="rId31" Type="http://schemas.openxmlformats.org/officeDocument/2006/relationships/hyperlink" Target="https://mived.gob.do/transparencia/images/Base_legal/acuerdos_y_convenios/ACUERDO_MIVED-MINERD_6-diciembre-2022.pdf" TargetMode="External"/><Relationship Id="rId52" Type="http://schemas.openxmlformats.org/officeDocument/2006/relationships/hyperlink" Target="https://mived.gob.do/documents/Ley%20311-14%20sobre%20Declaraci%C3%B3n%20Jurada%20de%20Patrimonio.pdf" TargetMode="External"/><Relationship Id="rId73" Type="http://schemas.openxmlformats.org/officeDocument/2006/relationships/hyperlink" Target="https://mived.gob.do/documents/Decreto%20143-17%20sobre%20creaci%C3%B3n%20comisiones%20de%20Etica%20P%C3%BAblica.pdf" TargetMode="External"/><Relationship Id="rId78" Type="http://schemas.openxmlformats.org/officeDocument/2006/relationships/hyperlink" Target="https://mived.gob.do/documents/Decreto_486-12_que_crea_la_Direccion_General_de_Etica_e_Integridad_Gubernamental.pdf" TargetMode="External"/><Relationship Id="rId94" Type="http://schemas.openxmlformats.org/officeDocument/2006/relationships/hyperlink" Target="https://mived.gob.do/transparencia/images/Marco_legal_resoluciones/Reglamento_09-04_Procedimiento-Contratacion-Firmas-Audit-Priv.pdf" TargetMode="External"/><Relationship Id="rId99" Type="http://schemas.openxmlformats.org/officeDocument/2006/relationships/hyperlink" Target="https://mived.gob.do/transparencia/index.php/oficina-de-libre-acceso-a-la-informacion/derechos-de-los-ciudadanos" TargetMode="External"/><Relationship Id="rId101" Type="http://schemas.openxmlformats.org/officeDocument/2006/relationships/hyperlink" Target="https://mived.gob.do/transparencia/index.php/oficina-de-libre-acceso-a-la-informacion/manual-de-organizacion-de-la-oai" TargetMode="External"/><Relationship Id="rId122" Type="http://schemas.openxmlformats.org/officeDocument/2006/relationships/hyperlink" Target="https://mived.gob.do/transparencia/index.php/servicios-al-publico" TargetMode="External"/><Relationship Id="rId143" Type="http://schemas.openxmlformats.org/officeDocument/2006/relationships/hyperlink" Target="https://www.dgcp.gob.do/servicios/registro-de-proveedores/" TargetMode="External"/><Relationship Id="rId148" Type="http://schemas.openxmlformats.org/officeDocument/2006/relationships/hyperlink" Target="http://digeig.gob.do/web/es/transparencia/compras-y-contrataciones-1/licitaciones-restringidas/" TargetMode="External"/><Relationship Id="rId164" Type="http://schemas.openxmlformats.org/officeDocument/2006/relationships/hyperlink" Target="https://mived.gob.do/transparencia/index.php/compras-y-contrataciones/compras-y-contrataciones-relacion-de-estado-de-cuentas-de-suplidores" TargetMode="External"/><Relationship Id="rId169" Type="http://schemas.openxmlformats.org/officeDocument/2006/relationships/hyperlink" Target="https://mived.gob.do/transparencia/index.php/proyectos-y-programas/informes-de-seguimiento-y-presupuesto-a-los-programas" TargetMode="External"/><Relationship Id="rId185" Type="http://schemas.openxmlformats.org/officeDocument/2006/relationships/hyperlink" Target="https://mived.gob.do/transparencia/index.php/finanzas/relacion-de-ingresos-y-egres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ved.gob.do/transparencia/images/Leyes/APROBADA%20Y%20FIRMADA-Ley%20crea%20el%20ministerio%20de%20la%20VIVIENDA%20MIVHED.pdf" TargetMode="External"/><Relationship Id="rId180" Type="http://schemas.openxmlformats.org/officeDocument/2006/relationships/hyperlink" Target="https://mived.gob.do/transparencia/index.php/finanzas/informes-financieros/balance-general" TargetMode="External"/><Relationship Id="rId26" Type="http://schemas.openxmlformats.org/officeDocument/2006/relationships/hyperlink" Target="https://mived.gob.do/transparencia/images/Base_legal/Decretos/Decreto-268-15-Establece-incentivos-para-viviendas-de-bajo-costo_OCR_1.pdf" TargetMode="External"/><Relationship Id="rId47" Type="http://schemas.openxmlformats.org/officeDocument/2006/relationships/hyperlink" Target="https://mived.gob.do/transparencia/images/Base_legal/acuerdos_y_convenios/CONVENIO_MIVED-UASD_SAN_CRISTOBAL-06-noviembre-2021_.pdf" TargetMode="External"/><Relationship Id="rId68" Type="http://schemas.openxmlformats.org/officeDocument/2006/relationships/hyperlink" Target="https://mived.gob.do/documents/Ley-126-01-que-crea-la-Direccion-General-de-Contabilidad-Gubernamental.pdf" TargetMode="External"/><Relationship Id="rId89" Type="http://schemas.openxmlformats.org/officeDocument/2006/relationships/hyperlink" Target="https://mived.gob.do/documents/Decreto%201523-04%20que%20establece%20el%20Procedimiento%20para%20la%20Contratacion%20de%20Operaciones%20de%20Credito%20Publico%20Interno%20y%20Externo%20de%20la%20Nacion.pdf" TargetMode="External"/><Relationship Id="rId112" Type="http://schemas.openxmlformats.org/officeDocument/2006/relationships/hyperlink" Target="https://mived.gob.do/transparencia/index.php/plan-estrategico-de-la-institucion" TargetMode="External"/><Relationship Id="rId133" Type="http://schemas.openxmlformats.org/officeDocument/2006/relationships/hyperlink" Target="https://mived.gob.do/transparencia/index.php/recursos-humanos/nomina-empleados-contratados" TargetMode="External"/><Relationship Id="rId154" Type="http://schemas.openxmlformats.org/officeDocument/2006/relationships/hyperlink" Target="https://mived.gob.do/transparencia/index.php/compras-y-contrataciones/copras-menores" TargetMode="External"/><Relationship Id="rId175" Type="http://schemas.openxmlformats.org/officeDocument/2006/relationships/hyperlink" Target="http://digeig.gob.do/web/es/transparencia/proyectos-y-programas/informes-de-seguimiento-a-los-programas-y-proyectos/" TargetMode="External"/><Relationship Id="rId196" Type="http://schemas.openxmlformats.org/officeDocument/2006/relationships/hyperlink" Target="https://mived.gob.do/transparencia/index.php/consulta-publica/procesos-de-consultas-abiertas" TargetMode="External"/><Relationship Id="rId200" Type="http://schemas.openxmlformats.org/officeDocument/2006/relationships/theme" Target="theme/theme1.xml"/><Relationship Id="rId16" Type="http://schemas.openxmlformats.org/officeDocument/2006/relationships/hyperlink" Target="https://mived.gob.do/documents/Ley_240-Disposiciones_contratos_de_venta_condicionales_de_inmuebles.pdf" TargetMode="External"/><Relationship Id="rId37" Type="http://schemas.openxmlformats.org/officeDocument/2006/relationships/hyperlink" Target="https://mived.gob.do/transparencia/images/Base_legal/acuerdos_y_convenios/ACUERDO_MIVED-CODOPESCA_d-f-3-agosto_2022.pdf" TargetMode="External"/><Relationship Id="rId58" Type="http://schemas.openxmlformats.org/officeDocument/2006/relationships/hyperlink" Target="https://mived.gob.do/documents/Ley-13-07-sobre-Tribunal-Superior-Administrativo.pdf" TargetMode="External"/><Relationship Id="rId79" Type="http://schemas.openxmlformats.org/officeDocument/2006/relationships/hyperlink" Target="https://mived.gob.do/documents/Decreto%20No.%20129-10-%20que%20aprueba%20el%20reglamento%20de%20la%20ley%20general%20de%20archivos.pdf" TargetMode="External"/><Relationship Id="rId102" Type="http://schemas.openxmlformats.org/officeDocument/2006/relationships/hyperlink" Target="https://mived.gob.do/transparencia/images/Oficina_de_Libre_Acceso_a_la_Informaci%C3%B3n_P%C3%BAblica_OAI/Manual_de_Procedimientos_de_la_OAI/OAI-MA-002-_Manual_de_Procedimientos_de_la_OAI_OCR.pdf" TargetMode="External"/><Relationship Id="rId123" Type="http://schemas.openxmlformats.org/officeDocument/2006/relationships/hyperlink" Target="https://311.gob.do/" TargetMode="External"/><Relationship Id="rId144" Type="http://schemas.openxmlformats.org/officeDocument/2006/relationships/hyperlink" Target="http://digeig.gob.do/web/es/transparencia/compras-y-contrataciones-1/plan-anual-de-compras/" TargetMode="External"/><Relationship Id="rId90" Type="http://schemas.openxmlformats.org/officeDocument/2006/relationships/hyperlink" Target="https://mived.gob.do/transparencia/images/Marco_legal_resoluciones/Resoluci%C3%B3n_N%C3%BAmero_PNP-06-2022_28junio2022_.pdf" TargetMode="External"/><Relationship Id="rId165" Type="http://schemas.openxmlformats.org/officeDocument/2006/relationships/hyperlink" Target="https://mived.gob.do/transparencia/index.php/compras-y-contrataciones/informe-sobre-los-avances-de-la-aplicacion-de-la-ley-118-21" TargetMode="External"/><Relationship Id="rId186" Type="http://schemas.openxmlformats.org/officeDocument/2006/relationships/hyperlink" Target="http://digeig.gob.do/web/es/transparencia/finanzas/informes-de-auditorias/" TargetMode="External"/><Relationship Id="rId27" Type="http://schemas.openxmlformats.org/officeDocument/2006/relationships/hyperlink" Target="https://mived.gob.do/transparencia/images/Base_legal/Decretos/Decreto_359-12.pdf" TargetMode="External"/><Relationship Id="rId48" Type="http://schemas.openxmlformats.org/officeDocument/2006/relationships/hyperlink" Target="https://mived.gob.do/transparencia/images/Base_legal/acuerdos_y_convenios/CONVENIO_MIVED-FUNDACION_MADRE_Y_MAESTRA-03-noviembre-2021.pdf" TargetMode="External"/><Relationship Id="rId69" Type="http://schemas.openxmlformats.org/officeDocument/2006/relationships/hyperlink" Target="https://mived.gob.do/transparencia/images/Marco_Legal_decretos/Decreto_791-21.pdf" TargetMode="External"/><Relationship Id="rId113" Type="http://schemas.openxmlformats.org/officeDocument/2006/relationships/hyperlink" Target="https://mived.gob.do/transparencia/index.php/publicaciones-oficiales" TargetMode="External"/><Relationship Id="rId134" Type="http://schemas.openxmlformats.org/officeDocument/2006/relationships/hyperlink" Target="http://digeig.gob.do/web/es/transparencia/recursos-humanos-1/jubilaciones%2C-pensiones-y-retiros/" TargetMode="External"/><Relationship Id="rId80" Type="http://schemas.openxmlformats.org/officeDocument/2006/relationships/hyperlink" Target="https://mived.gob.do/documents/Decreto_694-09_que_crea_el_Sistema_311_de_Denuncias_Quejas_Reclamaciones_y_Sugerencias.pdf" TargetMode="External"/><Relationship Id="rId155" Type="http://schemas.openxmlformats.org/officeDocument/2006/relationships/hyperlink" Target="https://mived.gob.do/transparencia/index.php/compras-y-contrataciones/urgencias" TargetMode="External"/><Relationship Id="rId176" Type="http://schemas.openxmlformats.org/officeDocument/2006/relationships/hyperlink" Target="https://mived.gob.do/transparencia/index.php/proyectos-y-programas/informes-de-seguimiento-y-presupuesto-a-los-proyectos" TargetMode="External"/><Relationship Id="rId197" Type="http://schemas.openxmlformats.org/officeDocument/2006/relationships/hyperlink" Target="https://mived.gob.do/transparencia/index.php/consulta-publica/relacion-de-consultas-publicas" TargetMode="External"/><Relationship Id="rId17" Type="http://schemas.openxmlformats.org/officeDocument/2006/relationships/hyperlink" Target="http://digeig.gob.do/web/file/DecretoDIGEIG_1.pdf" TargetMode="External"/><Relationship Id="rId38" Type="http://schemas.openxmlformats.org/officeDocument/2006/relationships/hyperlink" Target="https://mived.gob.do/transparencia/images/Base_legal/acuerdos_y_convenios/CONVENIO_MIVED-MINISTERIO_DE_MEDIO_AMBIENTE-03-agosto-2022.pdf" TargetMode="External"/><Relationship Id="rId59" Type="http://schemas.openxmlformats.org/officeDocument/2006/relationships/hyperlink" Target="https://mived.gob.do/documents/Ley_10-07_Instituye_el_Sistema_de_Control_Interno_y_de_la_Contraloria_General_de_la_Republica.pdf" TargetMode="External"/><Relationship Id="rId103" Type="http://schemas.openxmlformats.org/officeDocument/2006/relationships/hyperlink" Target="https://mived.gob.do/transparencia/index.php/oficina-de-libre-acceso-a-la-informacion/estadistica-y-balance-de-la-gestion-oai" TargetMode="External"/><Relationship Id="rId124" Type="http://schemas.openxmlformats.org/officeDocument/2006/relationships/hyperlink" Target="https://mived.gob.do/transparencia/index.php/acceso-al-portal-de-311-sobre-quejas-reclamaciones-sugerencias-y-denuncias" TargetMode="External"/><Relationship Id="rId70" Type="http://schemas.openxmlformats.org/officeDocument/2006/relationships/hyperlink" Target="https://mived.gob.do/transparencia/images/Marco_Legal_decretos/Decreto_791-21.pdf" TargetMode="External"/><Relationship Id="rId91" Type="http://schemas.openxmlformats.org/officeDocument/2006/relationships/hyperlink" Target="https://mived.gob.do/transparencia/images/Resoluci%C3%B3n_MIVHED-MAE-CC-01-2021_CCC_y_Funciones.pdf" TargetMode="External"/><Relationship Id="rId145" Type="http://schemas.openxmlformats.org/officeDocument/2006/relationships/hyperlink" Target="https://mived.gob.do/transparencia/index.php/compras-y-contrataciones/plan-anual-de-compras" TargetMode="External"/><Relationship Id="rId166" Type="http://schemas.openxmlformats.org/officeDocument/2006/relationships/hyperlink" Target="http://digeig.gob.do/web/es/transparencia/proyectos-y-programas/descripcion-de-los-programas-y-proyectos/" TargetMode="External"/><Relationship Id="rId187" Type="http://schemas.openxmlformats.org/officeDocument/2006/relationships/hyperlink" Target="https://mived.gob.do/transparencia/index.php/finanzas/finanzas-informes-de-auditorias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mived.gob.do/transparencia/images/Base_legal/Resoluciones/RESOLUCI%C3%93N_13-2024.pdf" TargetMode="External"/><Relationship Id="rId49" Type="http://schemas.openxmlformats.org/officeDocument/2006/relationships/hyperlink" Target="https://mived.gob.do/transparencia/images/Base_legal/acuerdos_y_convenios/CONVENIO_MIVED-INTEC_-03-noviembre-2021.pdf" TargetMode="External"/><Relationship Id="rId114" Type="http://schemas.openxmlformats.org/officeDocument/2006/relationships/hyperlink" Target="https://mived.gob.do/transparencia/index.php/estadisticas-institucionales" TargetMode="External"/><Relationship Id="rId60" Type="http://schemas.openxmlformats.org/officeDocument/2006/relationships/hyperlink" Target="https://mived.gob.do/documents/Ley_05-07-Crea_el_Sistema_Integrado_de_Administracion_Financiera_del_Estado.pdf" TargetMode="External"/><Relationship Id="rId81" Type="http://schemas.openxmlformats.org/officeDocument/2006/relationships/hyperlink" Target="https://mived.gob.do/documents/Decreto%20528-09%20Reglamento%20org%C3%A1nico%20funcional%20del%20ministerio%20de%20Administraci%C3%B3n%20P%C3%BAblica.pdf" TargetMode="External"/><Relationship Id="rId135" Type="http://schemas.openxmlformats.org/officeDocument/2006/relationships/hyperlink" Target="https://mived.gob.do/transparencia/index.php/recursos-humanos/nominas-pensionados" TargetMode="External"/><Relationship Id="rId156" Type="http://schemas.openxmlformats.org/officeDocument/2006/relationships/hyperlink" Target="https://mived.gob.do/transparencia/index.php/compras-y-contrataciones/emergencias" TargetMode="External"/><Relationship Id="rId177" Type="http://schemas.openxmlformats.org/officeDocument/2006/relationships/hyperlink" Target="https://mived.gob.do/transparencia/index.php/proyectos-y-programas/calendario-de-ejecucion-de-proyectos" TargetMode="External"/><Relationship Id="rId198" Type="http://schemas.openxmlformats.org/officeDocument/2006/relationships/header" Target="header1.xml"/><Relationship Id="rId18" Type="http://schemas.openxmlformats.org/officeDocument/2006/relationships/hyperlink" Target="https://mived.gob.do/documents/Ley_5892_Crea_Instituto_Nacional_de_la_Vivienda.pdf" TargetMode="External"/><Relationship Id="rId39" Type="http://schemas.openxmlformats.org/officeDocument/2006/relationships/hyperlink" Target="https://mived.gob.do/transparencia/images/Base_legal/acuerdos_y_convenios/ACUERDO_DE_COLABORACION_MIVHED-PGR_.pdf" TargetMode="External"/><Relationship Id="rId50" Type="http://schemas.openxmlformats.org/officeDocument/2006/relationships/hyperlink" Target="https://mived.gob.do/transparencia/images/Base_legal/acuerdos_y_convenios/CONVENIO_MIVED-UNIBE__-03-noviembre-2021.pdf" TargetMode="External"/><Relationship Id="rId104" Type="http://schemas.openxmlformats.org/officeDocument/2006/relationships/hyperlink" Target="https://mived.gob.do/transparencia/index.php/oficina-de-libre-acceso-a-la-informacion/contactos-del-rai" TargetMode="External"/><Relationship Id="rId125" Type="http://schemas.openxmlformats.org/officeDocument/2006/relationships/hyperlink" Target="https://mived.gob.do/transparencia/index.php/declaracion-jurada-de-bienes" TargetMode="External"/><Relationship Id="rId146" Type="http://schemas.openxmlformats.org/officeDocument/2006/relationships/hyperlink" Target="http://digeig.gob.do/web/es/transparencia/compras-y-contrataciones-1/licitaciones-publicas/" TargetMode="External"/><Relationship Id="rId167" Type="http://schemas.openxmlformats.org/officeDocument/2006/relationships/hyperlink" Target="https://mived.gob.do/transparencia/index.php/proyectos-y-programas/descripcion-de-programas" TargetMode="External"/><Relationship Id="rId188" Type="http://schemas.openxmlformats.org/officeDocument/2006/relationships/hyperlink" Target="http://digeig.gob.do/web/es/transparencia/finanzas/relacion-de-activos-fijos-de-la-instituc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147A4-BDFD-49F2-97C3-386BE167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34</Pages>
  <Words>9920</Words>
  <Characters>54564</Characters>
  <Application>Microsoft Office Word</Application>
  <DocSecurity>0</DocSecurity>
  <Lines>454</Lines>
  <Paragraphs>128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Yonuery De La Cruz Espinosa</cp:lastModifiedBy>
  <cp:revision>2</cp:revision>
  <cp:lastPrinted>2024-04-17T14:05:00Z</cp:lastPrinted>
  <dcterms:created xsi:type="dcterms:W3CDTF">2024-04-17T14:07:00Z</dcterms:created>
  <dcterms:modified xsi:type="dcterms:W3CDTF">2024-04-17T14:07:00Z</dcterms:modified>
</cp:coreProperties>
</file>